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CAAAF" w14:textId="1E095E15"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14:paraId="27DCC7EE" w14:textId="7009CD9B"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</w:t>
      </w:r>
      <w:r w:rsidR="004E7F49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, Pracy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i Polityki Społecznej</w:t>
      </w:r>
    </w:p>
    <w:p w14:paraId="5BEEAC75" w14:textId="6F33592A" w:rsidR="00EE3F61" w:rsidRPr="00EC07DC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</w:p>
    <w:p w14:paraId="30EDD22C" w14:textId="36C06FF0" w:rsidR="00CD3786" w:rsidRPr="005D428F" w:rsidRDefault="00734FF9" w:rsidP="005D428F">
      <w:pPr>
        <w:tabs>
          <w:tab w:val="left" w:pos="5760"/>
        </w:tabs>
        <w:spacing w:after="360" w:line="360" w:lineRule="auto"/>
        <w:ind w:left="6379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-</w:t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4E7F49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5</w:t>
      </w:r>
      <w:bookmarkStart w:id="0" w:name="_GoBack"/>
      <w:bookmarkEnd w:id="0"/>
    </w:p>
    <w:p w14:paraId="2EA4C1D2" w14:textId="77777777"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14:paraId="01AC54FB" w14:textId="0637A5F0"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D86962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E7523A">
        <w:rPr>
          <w:rFonts w:ascii="Calibri" w:hAnsi="Calibri" w:cs="Calibri"/>
          <w:b/>
          <w:sz w:val="24"/>
          <w:szCs w:val="24"/>
        </w:rPr>
        <w:t>-</w:t>
      </w:r>
      <w:r w:rsidR="00D330A5" w:rsidRPr="00EC07DC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4E7F49">
        <w:rPr>
          <w:rFonts w:ascii="Calibri" w:hAnsi="Calibri" w:cs="Calibri"/>
          <w:b/>
          <w:sz w:val="24"/>
          <w:szCs w:val="24"/>
        </w:rPr>
        <w:t>5</w:t>
      </w:r>
    </w:p>
    <w:p w14:paraId="4B44E3CB" w14:textId="77777777"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>z niepełnosprawnością oraz katalogu ról społecznych, które osoba z niepełnosprawnością pełni lub chciałaby pełnić.</w:t>
      </w:r>
    </w:p>
    <w:p w14:paraId="2CE3CEF2" w14:textId="77777777"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14:paraId="3A86EF7C" w14:textId="77777777" w:rsidR="00816C07" w:rsidRPr="00EC07DC" w:rsidRDefault="00816C07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659E2C28" w14:textId="69296DBF"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14:paraId="2AEAB355" w14:textId="4AC048FF" w:rsidR="00D11A75" w:rsidRPr="00734FF9" w:rsidRDefault="00D11A75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color w:val="000000"/>
          <w:lang w:eastAsia="pl-PL"/>
        </w:rPr>
      </w:pPr>
      <w:r w:rsidRPr="00734FF9">
        <w:rPr>
          <w:rFonts w:eastAsia="Times New Roman" w:cstheme="minorHAnsi"/>
          <w:color w:val="000000"/>
          <w:lang w:eastAsia="pl-PL"/>
        </w:rPr>
        <w:t xml:space="preserve">ubieranie </w:t>
      </w:r>
      <w:r w:rsidRPr="00734FF9">
        <w:rPr>
          <w:rFonts w:ascii="Segoe UI Symbol" w:eastAsia="Times New Roman" w:hAnsi="Segoe UI Symbol" w:cs="Segoe UI Symbol"/>
          <w:color w:val="000000"/>
          <w:lang w:eastAsia="pl-PL"/>
        </w:rPr>
        <w:t>☐</w:t>
      </w:r>
      <w:r w:rsidRPr="00734FF9">
        <w:rPr>
          <w:rFonts w:eastAsia="Times New Roman" w:cstheme="minorHAnsi"/>
          <w:color w:val="000000"/>
          <w:lang w:eastAsia="pl-PL"/>
        </w:rPr>
        <w:t>;</w:t>
      </w:r>
    </w:p>
    <w:p w14:paraId="171B51B8" w14:textId="75FFD0EB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010D8A5" w14:textId="5FDC0792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153EAD0" w14:textId="132915C9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39265D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64023C" w14:textId="135F5D70"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C904862" w14:textId="0CB243AD"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6B682A7" w14:textId="584819F8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2BF05C1" w14:textId="50010FDB"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454C82B9" w14:textId="1681634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</w:t>
      </w:r>
      <w:proofErr w:type="spellStart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proofErr w:type="spellEnd"/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AD38506" w14:textId="187852FF"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r w:rsidRP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33FC33C" w14:textId="00E4F1EC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03187F9" w14:textId="62451024"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73A379E" w14:textId="77777777"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14:paraId="3F749246" w14:textId="27F33673" w:rsidR="000431DB" w:rsidRPr="00EC07DC" w:rsidRDefault="0049775D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wsparci</w:t>
      </w:r>
      <w:r w:rsidR="00B9456E">
        <w:rPr>
          <w:rFonts w:cs="Calibri"/>
          <w:color w:val="000000"/>
          <w:sz w:val="24"/>
          <w:szCs w:val="24"/>
        </w:rPr>
        <w:t>a</w:t>
      </w:r>
      <w:r>
        <w:rPr>
          <w:rFonts w:cs="Calibri"/>
          <w:color w:val="000000"/>
          <w:sz w:val="24"/>
          <w:szCs w:val="24"/>
        </w:rPr>
        <w:t xml:space="preserve"> </w:t>
      </w:r>
      <w:r w:rsidRPr="0083462E">
        <w:rPr>
          <w:rFonts w:cs="Calibri"/>
          <w:color w:val="000000"/>
          <w:sz w:val="24"/>
          <w:szCs w:val="24"/>
        </w:rPr>
        <w:t>w prowadzeniu gospodarstwa domowego</w:t>
      </w:r>
      <w:r>
        <w:rPr>
          <w:rFonts w:cs="Calibri"/>
          <w:color w:val="000000"/>
          <w:sz w:val="24"/>
          <w:szCs w:val="24"/>
        </w:rPr>
        <w:t xml:space="preserve"> i wypełnianiu ról w rodzinie:</w:t>
      </w:r>
    </w:p>
    <w:p w14:paraId="761C5427" w14:textId="203296A4"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1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lub jest osobą nieletnią))</w:t>
      </w:r>
      <w:r w:rsid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1"/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7D55C5F" w14:textId="6DD3818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 osobie</w:t>
      </w:r>
      <w:r w:rsidR="00CE6979">
        <w:rPr>
          <w:rFonts w:eastAsia="Times New Roman" w:cstheme="minorHAnsi"/>
          <w:color w:val="000000"/>
          <w:lang w:eastAsia="pl-PL"/>
        </w:rPr>
        <w:t xml:space="preserve"> 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</w:t>
      </w:r>
      <w:r w:rsidR="00E7523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informowanie jej  o lokalizacji towarów na półkach, podawanie towarów z półek, 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 sklepowego, pomoc przy kasie</w:t>
      </w:r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F457A43" w14:textId="7569AA87"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</w:t>
      </w:r>
      <w:r w:rsid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7701655" w14:textId="53ECB208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215AB59" w14:textId="6B80FDD4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45B4189" w14:textId="00CCA217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go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BEDF432" w14:textId="5A0C3B60"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62BDEA51" w14:textId="77777777"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AD3228F" w14:textId="4A31B0CF"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</w:t>
      </w:r>
    </w:p>
    <w:p w14:paraId="00E18877" w14:textId="02FE9661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673CFFC4" w14:textId="651F8ADA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2A2CE76F" w14:textId="5E852BA3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słabowidzącym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Start w:id="2" w:name="_Hlk142398141"/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7B75B7A" w14:textId="6F545D5E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03D1C1A" w14:textId="2B085C2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r w:rsidR="004E2074">
        <w:rPr>
          <w:rFonts w:ascii="Segoe UI Symbol" w:eastAsia="MS Gothic" w:hAnsi="Segoe UI Symbol" w:cs="Segoe UI Symbol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36C07E7" w14:textId="201A1ADC"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3" w:name="_Hlk142398319"/>
      <w:bookmarkStart w:id="4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3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4"/>
    <w:p w14:paraId="12782FDE" w14:textId="77777777"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27D1105F" w14:textId="0A563F26"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14:paraId="0FD57F19" w14:textId="2FADF675" w:rsidR="00420932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r w:rsidRPr="0042093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1A6DD33F" w14:textId="3125BD22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24DDD59" w14:textId="3F6156C5" w:rsidR="000431DB" w:rsidRPr="004657B5" w:rsidRDefault="0011151F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031616C" w14:textId="6A5FA1FD" w:rsidR="000431DB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71D64637" w14:textId="241C208A" w:rsidR="00D11A75" w:rsidRPr="004657B5" w:rsidRDefault="00D11A75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dojeździe do pracy lub powrocie z pracy </w:t>
      </w:r>
      <w:r w:rsidRPr="00D11A75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17327A9" w14:textId="18E20F5C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39C52414" w14:textId="70F07AB3"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B05EADD" w14:textId="318B58C2" w:rsidR="000431DB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r w:rsidR="004E2074" w:rsidRP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593C8E02" w14:textId="446977FB" w:rsidR="004657B5" w:rsidRPr="004657B5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14:paraId="0D100AD6" w14:textId="5452ABF7" w:rsidR="001A5D16" w:rsidRPr="004657B5" w:rsidRDefault="004657B5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razie potrzeby wsparcie w zakresie wypełniania ról społecznych i podejmowania codziennych decyzji</w:t>
      </w:r>
      <w:r w:rsidR="0064565A" w:rsidRPr="0064565A">
        <w:t xml:space="preserve"> </w:t>
      </w:r>
      <w:r w:rsidR="0064565A" w:rsidRPr="0064565A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14:paraId="3B7C7275" w14:textId="77777777"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14:paraId="303FCD9E" w14:textId="77777777" w:rsidR="00CF3418" w:rsidRPr="00EC07DC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A3400C">
        <w:rPr>
          <w:rFonts w:ascii="Calibri" w:hAnsi="Calibri" w:cs="Calibri"/>
        </w:rPr>
        <w:t xml:space="preserve"> 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2106D" w14:textId="77777777" w:rsidR="002448B8" w:rsidRDefault="002448B8" w:rsidP="0061441C">
      <w:pPr>
        <w:spacing w:after="0" w:line="240" w:lineRule="auto"/>
      </w:pPr>
      <w:r>
        <w:separator/>
      </w:r>
    </w:p>
  </w:endnote>
  <w:endnote w:type="continuationSeparator" w:id="0">
    <w:p w14:paraId="77B481CF" w14:textId="77777777" w:rsidR="002448B8" w:rsidRDefault="002448B8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25448419"/>
      <w:docPartObj>
        <w:docPartGallery w:val="Page Numbers (Bottom of Page)"/>
        <w:docPartUnique/>
      </w:docPartObj>
    </w:sdtPr>
    <w:sdtEndPr/>
    <w:sdtContent>
      <w:p w14:paraId="7E86C381" w14:textId="1B6764E7" w:rsidR="0061441C" w:rsidRDefault="0061441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428F">
          <w:rPr>
            <w:noProof/>
          </w:rPr>
          <w:t>2</w:t>
        </w:r>
        <w:r>
          <w:fldChar w:fldCharType="end"/>
        </w:r>
      </w:p>
    </w:sdtContent>
  </w:sdt>
  <w:p w14:paraId="13072C85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0B91C7" w14:textId="77777777" w:rsidR="002448B8" w:rsidRDefault="002448B8" w:rsidP="0061441C">
      <w:pPr>
        <w:spacing w:after="0" w:line="240" w:lineRule="auto"/>
      </w:pPr>
      <w:r>
        <w:separator/>
      </w:r>
    </w:p>
  </w:footnote>
  <w:footnote w:type="continuationSeparator" w:id="0">
    <w:p w14:paraId="1866839C" w14:textId="77777777" w:rsidR="002448B8" w:rsidRDefault="002448B8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0E6359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1C1F21"/>
    <w:rsid w:val="002129AF"/>
    <w:rsid w:val="00220C0C"/>
    <w:rsid w:val="002241F0"/>
    <w:rsid w:val="002448B8"/>
    <w:rsid w:val="00265987"/>
    <w:rsid w:val="00297182"/>
    <w:rsid w:val="002A7C5A"/>
    <w:rsid w:val="002B7B72"/>
    <w:rsid w:val="002F7BED"/>
    <w:rsid w:val="00301415"/>
    <w:rsid w:val="0030341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76BF7"/>
    <w:rsid w:val="00481C57"/>
    <w:rsid w:val="00487C6C"/>
    <w:rsid w:val="00490EA4"/>
    <w:rsid w:val="0049775D"/>
    <w:rsid w:val="004A3E07"/>
    <w:rsid w:val="004C2101"/>
    <w:rsid w:val="004E2074"/>
    <w:rsid w:val="004E7F49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164F"/>
    <w:rsid w:val="005B4AA4"/>
    <w:rsid w:val="005C1D3A"/>
    <w:rsid w:val="005D428F"/>
    <w:rsid w:val="005D54E3"/>
    <w:rsid w:val="005D7F70"/>
    <w:rsid w:val="005F2FD3"/>
    <w:rsid w:val="00600B33"/>
    <w:rsid w:val="00600CA3"/>
    <w:rsid w:val="0061441C"/>
    <w:rsid w:val="0062639B"/>
    <w:rsid w:val="00626FF7"/>
    <w:rsid w:val="00633E88"/>
    <w:rsid w:val="0063578B"/>
    <w:rsid w:val="0064565A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5084"/>
    <w:rsid w:val="00734FF9"/>
    <w:rsid w:val="00755855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02E3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092A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D34E1"/>
    <w:rsid w:val="00BD7E6D"/>
    <w:rsid w:val="00C14BB3"/>
    <w:rsid w:val="00C2321B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1A75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75DAD"/>
    <w:rsid w:val="00D80D02"/>
    <w:rsid w:val="00D86962"/>
    <w:rsid w:val="00D91F55"/>
    <w:rsid w:val="00D94439"/>
    <w:rsid w:val="00DA0E7F"/>
    <w:rsid w:val="00DA45A5"/>
    <w:rsid w:val="00DC2E91"/>
    <w:rsid w:val="00DD3365"/>
    <w:rsid w:val="00E00DA9"/>
    <w:rsid w:val="00E15A3D"/>
    <w:rsid w:val="00E21D5A"/>
    <w:rsid w:val="00E23F26"/>
    <w:rsid w:val="00E36B5B"/>
    <w:rsid w:val="00E467B9"/>
    <w:rsid w:val="00E62046"/>
    <w:rsid w:val="00E7523A"/>
    <w:rsid w:val="00E80635"/>
    <w:rsid w:val="00E839CC"/>
    <w:rsid w:val="00E87CEA"/>
    <w:rsid w:val="00EB2DB3"/>
    <w:rsid w:val="00EB39B2"/>
    <w:rsid w:val="00EB5FDF"/>
    <w:rsid w:val="00EC07DC"/>
    <w:rsid w:val="00EC5772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B7BFE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D3C60-475E-4788-86A9-3A76A01B1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Anna Kuczyńska;Elżbieta Cieślak</dc:creator>
  <cp:keywords/>
  <dc:description/>
  <cp:lastModifiedBy>Martyna Ramotowska</cp:lastModifiedBy>
  <cp:revision>3</cp:revision>
  <cp:lastPrinted>2022-09-22T07:16:00Z</cp:lastPrinted>
  <dcterms:created xsi:type="dcterms:W3CDTF">2024-12-03T08:54:00Z</dcterms:created>
  <dcterms:modified xsi:type="dcterms:W3CDTF">2024-12-03T10:07:00Z</dcterms:modified>
</cp:coreProperties>
</file>