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607" w:rsidRDefault="00A92607" w:rsidP="00F67829">
      <w:pPr>
        <w:jc w:val="center"/>
        <w:rPr>
          <w:rFonts w:ascii="Times New Roman" w:hAnsi="Times New Roman" w:cs="Times New Roman"/>
          <w:b/>
          <w:bCs/>
          <w:sz w:val="20"/>
          <w:szCs w:val="20"/>
        </w:rPr>
      </w:pPr>
      <w:r>
        <w:rPr>
          <w:rFonts w:ascii="Times New Roman" w:hAnsi="Times New Roman" w:cs="Times New Roman"/>
          <w:b/>
          <w:bCs/>
          <w:sz w:val="20"/>
          <w:szCs w:val="20"/>
        </w:rPr>
        <w:t>INFORMACJA O  PRZETWARZANIU DANYCH OSOBOWYCH</w:t>
      </w:r>
    </w:p>
    <w:p w:rsidR="00A92607" w:rsidRDefault="00A92607" w:rsidP="00F67829">
      <w:pPr>
        <w:pStyle w:val="NoSpacing"/>
        <w:jc w:val="both"/>
        <w:rPr>
          <w:rFonts w:ascii="Times New Roman" w:hAnsi="Times New Roman" w:cs="Times New Roman"/>
          <w:color w:val="000000"/>
          <w:sz w:val="20"/>
          <w:szCs w:val="20"/>
        </w:rPr>
      </w:pPr>
      <w:bookmarkStart w:id="0" w:name="_Hlk18342535"/>
      <w:r>
        <w:rPr>
          <w:rFonts w:ascii="Times New Roman" w:hAnsi="Times New Roman" w:cs="Times New Roman"/>
          <w:color w:val="000000"/>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A92607" w:rsidRDefault="00A92607" w:rsidP="00F67829">
      <w:pPr>
        <w:pStyle w:val="NoSpacing"/>
        <w:jc w:val="both"/>
        <w:rPr>
          <w:rFonts w:ascii="Times New Roman" w:hAnsi="Times New Roman" w:cs="Times New Roman"/>
          <w:color w:val="000000"/>
          <w:sz w:val="20"/>
          <w:szCs w:val="20"/>
        </w:rPr>
      </w:pPr>
    </w:p>
    <w:p w:rsidR="00A92607" w:rsidRDefault="00A92607" w:rsidP="00F67829">
      <w:pPr>
        <w:pStyle w:val="ListParagraph"/>
        <w:numPr>
          <w:ilvl w:val="0"/>
          <w:numId w:val="1"/>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A92607" w:rsidRDefault="00A92607"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A92607" w:rsidRDefault="00A92607"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A92607" w:rsidRDefault="00A92607" w:rsidP="00F67829">
      <w:pPr>
        <w:pStyle w:val="ListParagraph"/>
        <w:numPr>
          <w:ilvl w:val="0"/>
          <w:numId w:val="2"/>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5" w:history="1">
        <w:r>
          <w:rPr>
            <w:rStyle w:val="Hyperlink"/>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A92607" w:rsidRDefault="00A92607"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6" w:history="1">
        <w:r>
          <w:rPr>
            <w:rStyle w:val="Hyperlink"/>
            <w:rFonts w:ascii="Times New Roman" w:hAnsi="Times New Roman" w:cs="Times New Roman"/>
            <w:sz w:val="20"/>
            <w:szCs w:val="20"/>
          </w:rPr>
          <w:t>iod@ops.szczuczyn.pl</w:t>
        </w:r>
      </w:hyperlink>
    </w:p>
    <w:p w:rsidR="00A92607" w:rsidRDefault="00A92607"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Dane osobowe przetwarzane są w celu postępowania rekrutacyjnego do naboru na pracownika socjalnego - umowa o pracę.</w:t>
      </w:r>
    </w:p>
    <w:p w:rsidR="00A92607" w:rsidRDefault="00A92607"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Podstawą prawną przetwarzania jest Kodeks Pracy</w:t>
      </w:r>
    </w:p>
    <w:p w:rsidR="00A92607" w:rsidRDefault="00A92607" w:rsidP="00F67829">
      <w:pPr>
        <w:pStyle w:val="ListParagraph"/>
        <w:spacing w:after="0"/>
        <w:ind w:left="567"/>
        <w:jc w:val="both"/>
        <w:rPr>
          <w:rFonts w:ascii="Times New Roman" w:hAnsi="Times New Roman" w:cs="Times New Roman"/>
          <w:b/>
          <w:bCs/>
          <w:sz w:val="20"/>
          <w:szCs w:val="20"/>
        </w:rPr>
      </w:pPr>
      <w:r>
        <w:rPr>
          <w:rFonts w:ascii="Times New Roman" w:hAnsi="Times New Roman" w:cs="Times New Roman"/>
          <w:sz w:val="20"/>
          <w:szCs w:val="20"/>
        </w:rPr>
        <w:t xml:space="preserve">Dane kontaktowe przetwarzane są na podstawie dobrowolnie wyrażonej zgody w myśl art. 6 ust. 1 lit a RODO. </w:t>
      </w:r>
    </w:p>
    <w:p w:rsidR="00A92607" w:rsidRDefault="00A92607"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 xml:space="preserve">Podanie danych osobowych jest obowiązkowe, a ich </w:t>
      </w:r>
      <w:r>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A92607" w:rsidRDefault="00A92607"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rsidR="00A92607" w:rsidRDefault="00A92607"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przetwarza Państwa dane osobowe przez okres 6 miesięcy po zakończenie konkursu lub do wycofania udzielonej zgody na przetwarzanie danych nie przewidzianych wymogiem ustawowym.</w:t>
      </w:r>
    </w:p>
    <w:p w:rsidR="00A92607" w:rsidRDefault="00A92607"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Osobie, której dane są przetwarzane przysługuje prawo:</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 xml:space="preserve">dostępu do treści swoich danych osobowych, żądania ich sprostowania lub usunięcia, </w:t>
      </w:r>
      <w:r>
        <w:rPr>
          <w:rFonts w:ascii="Times New Roman" w:hAnsi="Times New Roman" w:cs="Times New Roman"/>
          <w:sz w:val="20"/>
          <w:szCs w:val="20"/>
        </w:rPr>
        <w:br/>
        <w:t>na zasadach określonych w art. 15 – 17 RODO;</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ograniczenia przetwarzania, w przypadkach określonych w art. 18 RODO;</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przenoszenia danych, w przypadkach określonych w art. 20 RODO;</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sprzeciwu, w przypadkach określonych w art. 21 RODO;</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A92607" w:rsidRDefault="00A92607"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skargi do Prezesa Urzędu Ochrony Danych Osobowych (ul. Stawki 2, 00-193 Warszawa)</w:t>
      </w:r>
    </w:p>
    <w:p w:rsidR="00A92607" w:rsidRDefault="00A92607" w:rsidP="00F67829">
      <w:pPr>
        <w:pStyle w:val="NoSpacing"/>
        <w:ind w:left="567"/>
        <w:jc w:val="both"/>
        <w:rPr>
          <w:rFonts w:ascii="Times New Roman" w:hAnsi="Times New Roman" w:cs="Times New Roman"/>
          <w:sz w:val="20"/>
          <w:szCs w:val="20"/>
        </w:rPr>
      </w:pPr>
      <w:r>
        <w:rPr>
          <w:rFonts w:ascii="Times New Roman" w:hAnsi="Times New Roman" w:cs="Times New Roman"/>
          <w:sz w:val="20"/>
          <w:szCs w:val="20"/>
        </w:rPr>
        <w:t>W celu skorzystania z praw o których mowa w pkt 7 ppkt a) - e) należy skontaktować się z Administratorem lub Inspektorem Ochrony Danych, korzystając ze wskazanych wyżej danych kontaktowych.</w:t>
      </w:r>
    </w:p>
    <w:bookmarkEnd w:id="0"/>
    <w:p w:rsidR="00A92607" w:rsidRDefault="00A92607"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color w:val="000000"/>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w:t>
      </w:r>
      <w:r>
        <w:rPr>
          <w:rFonts w:ascii="Times New Roman" w:hAnsi="Times New Roman" w:cs="Times New Roman"/>
          <w:sz w:val="20"/>
          <w:szCs w:val="20"/>
        </w:rPr>
        <w:t>. Administrator nie będzie przekazywać danych osobowych do państwa trzeciego lub organizacji międzynarodowej.</w:t>
      </w:r>
    </w:p>
    <w:p w:rsidR="00A92607" w:rsidRDefault="00A92607" w:rsidP="00F67829"/>
    <w:p w:rsidR="00A92607" w:rsidRDefault="00A92607">
      <w:bookmarkStart w:id="1" w:name="_GoBack"/>
      <w:bookmarkEnd w:id="1"/>
    </w:p>
    <w:sectPr w:rsidR="00A92607" w:rsidSect="00485E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32F27"/>
    <w:multiLevelType w:val="hybridMultilevel"/>
    <w:tmpl w:val="13EEF7A8"/>
    <w:lvl w:ilvl="0" w:tplc="04150017">
      <w:start w:val="1"/>
      <w:numFmt w:val="lowerLetter"/>
      <w:lvlText w:val="%1)"/>
      <w:lvlJc w:val="left"/>
      <w:pPr>
        <w:ind w:left="1490" w:hanging="360"/>
      </w:pPr>
    </w:lvl>
    <w:lvl w:ilvl="1" w:tplc="04150019">
      <w:start w:val="1"/>
      <w:numFmt w:val="lowerLetter"/>
      <w:lvlText w:val="%2."/>
      <w:lvlJc w:val="left"/>
      <w:pPr>
        <w:ind w:left="2210" w:hanging="360"/>
      </w:pPr>
    </w:lvl>
    <w:lvl w:ilvl="2" w:tplc="0415001B">
      <w:start w:val="1"/>
      <w:numFmt w:val="lowerRoman"/>
      <w:lvlText w:val="%3."/>
      <w:lvlJc w:val="right"/>
      <w:pPr>
        <w:ind w:left="2930" w:hanging="180"/>
      </w:pPr>
    </w:lvl>
    <w:lvl w:ilvl="3" w:tplc="0415000F">
      <w:start w:val="1"/>
      <w:numFmt w:val="decimal"/>
      <w:lvlText w:val="%4."/>
      <w:lvlJc w:val="left"/>
      <w:pPr>
        <w:ind w:left="3650" w:hanging="360"/>
      </w:pPr>
    </w:lvl>
    <w:lvl w:ilvl="4" w:tplc="04150019">
      <w:start w:val="1"/>
      <w:numFmt w:val="lowerLetter"/>
      <w:lvlText w:val="%5."/>
      <w:lvlJc w:val="left"/>
      <w:pPr>
        <w:ind w:left="4370" w:hanging="360"/>
      </w:pPr>
    </w:lvl>
    <w:lvl w:ilvl="5" w:tplc="0415001B">
      <w:start w:val="1"/>
      <w:numFmt w:val="lowerRoman"/>
      <w:lvlText w:val="%6."/>
      <w:lvlJc w:val="right"/>
      <w:pPr>
        <w:ind w:left="5090" w:hanging="180"/>
      </w:pPr>
    </w:lvl>
    <w:lvl w:ilvl="6" w:tplc="0415000F">
      <w:start w:val="1"/>
      <w:numFmt w:val="decimal"/>
      <w:lvlText w:val="%7."/>
      <w:lvlJc w:val="left"/>
      <w:pPr>
        <w:ind w:left="5810" w:hanging="360"/>
      </w:pPr>
    </w:lvl>
    <w:lvl w:ilvl="7" w:tplc="04150019">
      <w:start w:val="1"/>
      <w:numFmt w:val="lowerLetter"/>
      <w:lvlText w:val="%8."/>
      <w:lvlJc w:val="left"/>
      <w:pPr>
        <w:ind w:left="6530" w:hanging="360"/>
      </w:pPr>
    </w:lvl>
    <w:lvl w:ilvl="8" w:tplc="0415001B">
      <w:start w:val="1"/>
      <w:numFmt w:val="lowerRoman"/>
      <w:lvlText w:val="%9."/>
      <w:lvlJc w:val="right"/>
      <w:pPr>
        <w:ind w:left="7250" w:hanging="180"/>
      </w:pPr>
    </w:lvl>
  </w:abstractNum>
  <w:abstractNum w:abstractNumId="1">
    <w:nsid w:val="61AF498A"/>
    <w:multiLevelType w:val="hybridMultilevel"/>
    <w:tmpl w:val="9E00F578"/>
    <w:lvl w:ilvl="0" w:tplc="3470265A">
      <w:start w:val="2"/>
      <w:numFmt w:val="decimal"/>
      <w:lvlText w:val="%1."/>
      <w:lvlJc w:val="left"/>
      <w:pPr>
        <w:ind w:left="1490" w:hanging="360"/>
      </w:pPr>
      <w:rPr>
        <w:b w:val="0"/>
        <w:bCs w:val="0"/>
      </w:rPr>
    </w:lvl>
    <w:lvl w:ilvl="1" w:tplc="04150017">
      <w:start w:val="1"/>
      <w:numFmt w:val="lowerLetter"/>
      <w:lvlText w:val="%2)"/>
      <w:lvlJc w:val="left"/>
      <w:pPr>
        <w:ind w:left="149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6B527534"/>
    <w:multiLevelType w:val="hybridMultilevel"/>
    <w:tmpl w:val="07A21562"/>
    <w:lvl w:ilvl="0" w:tplc="9D7ADE3C">
      <w:start w:val="1"/>
      <w:numFmt w:val="decimal"/>
      <w:lvlText w:val="%1."/>
      <w:lvlJc w:val="left"/>
      <w:pPr>
        <w:ind w:left="1146" w:hanging="360"/>
      </w:pPr>
      <w:rPr>
        <w:b w:val="0"/>
        <w:bCs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7829"/>
    <w:rsid w:val="000D2EDB"/>
    <w:rsid w:val="002D5EC6"/>
    <w:rsid w:val="00311DD2"/>
    <w:rsid w:val="00485E1A"/>
    <w:rsid w:val="00606B63"/>
    <w:rsid w:val="00642A65"/>
    <w:rsid w:val="00780932"/>
    <w:rsid w:val="008C619C"/>
    <w:rsid w:val="008E7713"/>
    <w:rsid w:val="00910516"/>
    <w:rsid w:val="00A92607"/>
    <w:rsid w:val="00CD6056"/>
    <w:rsid w:val="00DF2A3A"/>
    <w:rsid w:val="00E368C9"/>
    <w:rsid w:val="00E407E4"/>
    <w:rsid w:val="00ED7C28"/>
    <w:rsid w:val="00EF5752"/>
    <w:rsid w:val="00F6782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829"/>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67829"/>
    <w:rPr>
      <w:color w:val="0563C1"/>
      <w:u w:val="single"/>
    </w:rPr>
  </w:style>
  <w:style w:type="paragraph" w:styleId="NoSpacing">
    <w:name w:val="No Spacing"/>
    <w:uiPriority w:val="99"/>
    <w:qFormat/>
    <w:rsid w:val="00F67829"/>
    <w:rPr>
      <w:rFonts w:cs="Calibri"/>
      <w:lang w:eastAsia="en-US"/>
    </w:rPr>
  </w:style>
  <w:style w:type="paragraph" w:styleId="ListParagraph">
    <w:name w:val="List Paragraph"/>
    <w:basedOn w:val="Normal"/>
    <w:uiPriority w:val="99"/>
    <w:qFormat/>
    <w:rsid w:val="00F67829"/>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1450540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ps.szczuczyn.pl" TargetMode="External"/><Relationship Id="rId5" Type="http://schemas.openxmlformats.org/officeDocument/2006/relationships/hyperlink" Target="mailto:ops@szczuczyn.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486</Words>
  <Characters>2920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PRZETWARZANIU DANYCH OSOBOWYCH</dc:title>
  <dc:subject/>
  <dc:creator>Martyna Ramotowska</dc:creator>
  <cp:keywords/>
  <dc:description/>
  <cp:lastModifiedBy>kkuczynska</cp:lastModifiedBy>
  <cp:revision>2</cp:revision>
  <dcterms:created xsi:type="dcterms:W3CDTF">2025-07-31T10:12:00Z</dcterms:created>
  <dcterms:modified xsi:type="dcterms:W3CDTF">2025-07-31T10:12:00Z</dcterms:modified>
</cp:coreProperties>
</file>