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06DAB" w14:textId="7AF154C1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D41334B" w14:textId="5F87C6F0" w:rsidR="003A4722" w:rsidRPr="002A2C90" w:rsidRDefault="00537EC1" w:rsidP="002A2C90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</w:t>
      </w:r>
      <w:proofErr w:type="spellStart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  <w:bookmarkStart w:id="0" w:name="_GoBack"/>
      <w:bookmarkEnd w:id="0"/>
    </w:p>
    <w:p w14:paraId="1E72584A" w14:textId="77777777"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978D293"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1" w:name="_Hlk145573385"/>
      <w:r w:rsidR="00537EC1" w:rsidRPr="006D2495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6D2495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6D2495">
        <w:rPr>
          <w:rFonts w:cstheme="minorHAnsi"/>
          <w:b/>
          <w:sz w:val="24"/>
          <w:szCs w:val="24"/>
        </w:rPr>
        <w:t>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1"/>
    </w:p>
    <w:p w14:paraId="0CCD0DDD" w14:textId="77777777"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7619DA" w:rsidRPr="006D2495">
        <w:rPr>
          <w:rFonts w:cstheme="minorHAnsi"/>
          <w:b/>
          <w:sz w:val="24"/>
          <w:szCs w:val="24"/>
        </w:rPr>
        <w:t xml:space="preserve">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698736DB" w14:textId="66C0D6EE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 xml:space="preserve">dysfunkcja narządu ruchu (paraplegia, </w:t>
      </w:r>
      <w:proofErr w:type="spellStart"/>
      <w:r w:rsidRPr="006D2495">
        <w:rPr>
          <w:rFonts w:cstheme="minorHAnsi"/>
          <w:sz w:val="24"/>
          <w:szCs w:val="24"/>
        </w:rPr>
        <w:t>tetraplegia</w:t>
      </w:r>
      <w:proofErr w:type="spellEnd"/>
      <w:r w:rsidRPr="006D2495">
        <w:rPr>
          <w:rFonts w:cstheme="minorHAnsi"/>
          <w:sz w:val="24"/>
          <w:szCs w:val="24"/>
        </w:rPr>
        <w:t xml:space="preserve">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79F780F5" w14:textId="0E213AE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51E1FFD3" w14:textId="00830660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34315AB" w14:textId="77777777" w:rsidR="001B68C2" w:rsidRPr="006D2495" w:rsidRDefault="001B68C2" w:rsidP="00015F47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27C12338" w14:textId="77777777" w:rsidR="00E41AFC" w:rsidRPr="006D2495" w:rsidRDefault="00E41AFC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</w:p>
    <w:p w14:paraId="424B6F70" w14:textId="1B83BB9C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</w:t>
      </w:r>
      <w:proofErr w:type="spellStart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itp</w:t>
      </w:r>
      <w:proofErr w:type="spellEnd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3580114" w14:textId="019842C9"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3D983C09" w14:textId="66027E57" w:rsidR="007528FB" w:rsidRPr="006D2495" w:rsidRDefault="00BA2D55" w:rsidP="00015F47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14:paraId="3C088DE2" w14:textId="77777777" w:rsidR="00E41AFC" w:rsidRPr="006D2495" w:rsidRDefault="00E41AFC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2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2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6D2495">
        <w:rPr>
          <w:rFonts w:cstheme="minorHAnsi"/>
          <w:sz w:val="24"/>
          <w:szCs w:val="24"/>
        </w:rPr>
        <w:t>wytchnieniowej</w:t>
      </w:r>
      <w:proofErr w:type="spellEnd"/>
      <w:r w:rsidR="007619DA" w:rsidRPr="006D2495">
        <w:rPr>
          <w:rFonts w:cstheme="minorHAnsi"/>
          <w:sz w:val="24"/>
          <w:szCs w:val="24"/>
        </w:rPr>
        <w:t>)</w:t>
      </w:r>
      <w:r w:rsidR="00B2599B" w:rsidRPr="006D2495">
        <w:rPr>
          <w:rFonts w:cstheme="minorHAnsi"/>
          <w:sz w:val="24"/>
          <w:szCs w:val="24"/>
        </w:rPr>
        <w:t>:</w:t>
      </w:r>
    </w:p>
    <w:p w14:paraId="78118E98" w14:textId="24FD2D5B"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Pr="006D249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0FF8012A" w14:textId="77777777" w:rsidR="00E41AFC" w:rsidRPr="006D2495" w:rsidRDefault="00E41AFC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 w14:paraId="2D16DC61" w14:textId="4879477B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3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3"/>
    </w:p>
    <w:p w14:paraId="72930740" w14:textId="2533D7BB"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4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4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5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7A56B0A2" w14:textId="0B17EE34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14:paraId="3019F4F8" w14:textId="18DCD12A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14:paraId="6A50F46C" w14:textId="679A69EB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bookmarkEnd w:id="5"/>
    </w:p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b/>
          <w:sz w:val="24"/>
          <w:szCs w:val="24"/>
        </w:rPr>
        <w:t>wytchnieniowej</w:t>
      </w:r>
      <w:proofErr w:type="spellEnd"/>
      <w:r w:rsidRPr="006D2495">
        <w:rPr>
          <w:rFonts w:cstheme="minorHAnsi"/>
          <w:b/>
          <w:sz w:val="24"/>
          <w:szCs w:val="24"/>
        </w:rPr>
        <w:t>:</w:t>
      </w:r>
    </w:p>
    <w:p w14:paraId="67E4CCA2" w14:textId="2B95044F" w:rsidR="00EB6E03" w:rsidRPr="006D2495" w:rsidRDefault="00D752DB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D752DB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D752DB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78AC5C45" w14:textId="736FBA7B" w:rsidR="00EA3B38" w:rsidRPr="006D2495" w:rsidRDefault="00D752DB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Pr="006D2495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 xml:space="preserve">. Wskazanie osoby, która będzie świadczyła usług opieki </w:t>
      </w:r>
      <w:proofErr w:type="spellStart"/>
      <w:r w:rsidR="00BF5311" w:rsidRPr="006D2495">
        <w:rPr>
          <w:rFonts w:cstheme="minorHAnsi"/>
          <w:b/>
          <w:sz w:val="24"/>
          <w:szCs w:val="24"/>
        </w:rPr>
        <w:t>wytchnieniowej</w:t>
      </w:r>
      <w:proofErr w:type="spellEnd"/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>innym miejscu wskazanym przez Pana(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 w:rsidRPr="006D2495">
        <w:rPr>
          <w:rFonts w:eastAsia="Times New Roman" w:hAnsi="Calibri" w:cs="Calibri"/>
          <w:sz w:val="24"/>
          <w:szCs w:val="24"/>
        </w:rPr>
        <w:t xml:space="preserve">) lub realizatora </w:t>
      </w:r>
      <w:r w:rsidR="00BF5311" w:rsidRPr="006D2495">
        <w:rPr>
          <w:rFonts w:eastAsia="Times New Roman" w:hAnsi="Calibri" w:cs="Calibri"/>
          <w:sz w:val="24"/>
          <w:szCs w:val="24"/>
        </w:rPr>
        <w:lastRenderedPageBreak/>
        <w:t xml:space="preserve">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6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6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6D2495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48A0E591" w:rsidR="00B2599B" w:rsidRPr="006D2495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14:paraId="002F2CA8" w14:textId="03B0F4C9" w:rsidR="00C62795" w:rsidRPr="006D2495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7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 xml:space="preserve"> w związku z opieką nad którą, ubiegam się o przyznanie usługi opieki </w:t>
      </w:r>
      <w:proofErr w:type="spellStart"/>
      <w:r w:rsidR="00517644" w:rsidRPr="006D2495">
        <w:rPr>
          <w:rFonts w:eastAsia="Times New Roman" w:cstheme="minorHAnsi"/>
          <w:sz w:val="24"/>
          <w:szCs w:val="24"/>
        </w:rPr>
        <w:t>wytchnieniowej</w:t>
      </w:r>
      <w:proofErr w:type="spellEnd"/>
      <w:r w:rsidR="00517644" w:rsidRPr="006D2495">
        <w:rPr>
          <w:rFonts w:eastAsia="Times New Roman" w:cstheme="minorHAnsi"/>
          <w:sz w:val="24"/>
          <w:szCs w:val="24"/>
        </w:rPr>
        <w:t>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9E7C57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lastRenderedPageBreak/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</w:t>
      </w:r>
      <w:proofErr w:type="spellStart"/>
      <w:r w:rsidR="00015F47" w:rsidRPr="006D2495">
        <w:rPr>
          <w:rFonts w:eastAsia="Times New Roman" w:cstheme="minorHAnsi"/>
          <w:sz w:val="24"/>
          <w:szCs w:val="24"/>
        </w:rPr>
        <w:t>itp</w:t>
      </w:r>
      <w:proofErr w:type="spellEnd"/>
      <w:r w:rsidR="00015F47" w:rsidRPr="006D2495">
        <w:rPr>
          <w:rFonts w:eastAsia="Times New Roman" w:cstheme="minorHAnsi"/>
          <w:sz w:val="24"/>
          <w:szCs w:val="24"/>
        </w:rPr>
        <w:t xml:space="preserve">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Pr="006D2495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8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8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. W ramach Programu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2C515201" w14:textId="7B285B42" w:rsidR="007758DE" w:rsidRPr="006D2495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E12DE84" w14:textId="77777777" w:rsidR="00112025" w:rsidRPr="006D249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78997E68"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63178A13" w:rsidR="007758DE" w:rsidRPr="006D2495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1918F809" w14:textId="6DF031C8"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302052DC" w:rsidR="009E1E3B" w:rsidRPr="006D249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3DD4F4D1" w14:textId="277D4D2B" w:rsidR="007F1C8E" w:rsidRPr="006D2495" w:rsidRDefault="007F1C8E" w:rsidP="00EB775D">
      <w:pPr>
        <w:spacing w:after="132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156B0B" w:rsidRPr="006D2495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6D2495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6D2495">
        <w:rPr>
          <w:rFonts w:cstheme="minorHAnsi"/>
          <w:sz w:val="24"/>
          <w:szCs w:val="24"/>
        </w:rPr>
        <w:t>wytchnieniowej</w:t>
      </w:r>
      <w:proofErr w:type="spellEnd"/>
      <w:r w:rsidR="006A2AB6" w:rsidRPr="006D2495">
        <w:rPr>
          <w:rFonts w:cstheme="minorHAnsi"/>
          <w:sz w:val="24"/>
          <w:szCs w:val="24"/>
        </w:rPr>
        <w:t>.</w:t>
      </w:r>
    </w:p>
    <w:p w14:paraId="7FF5EEB5" w14:textId="70CD3AD8" w:rsidR="007758DE" w:rsidRPr="006D2495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0C576AAE" w14:textId="77777777" w:rsidR="00E41AFC" w:rsidRPr="006D2495" w:rsidRDefault="00E41AFC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3C31D0D7" w:rsidR="009E1E3B" w:rsidRPr="006D2495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EB775D">
      <w:pPr>
        <w:spacing w:after="60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6D2495" w:rsidRDefault="00FE58CA" w:rsidP="00EB775D">
      <w:pPr>
        <w:spacing w:before="100" w:beforeAutospacing="1" w:after="0" w:line="360" w:lineRule="auto"/>
        <w:ind w:left="142" w:hanging="142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lastRenderedPageBreak/>
        <w:t>*</w:t>
      </w:r>
      <w:r w:rsidR="00DC0DF3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F77E94" w:rsidRPr="006D249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14:paraId="0229D655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9" w:name="_Hlk137629013"/>
      <w:r w:rsidRPr="006D2495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ramach pobytu dziennego</w:t>
      </w:r>
      <w:bookmarkEnd w:id="9"/>
      <w:r w:rsidRPr="006D2495">
        <w:rPr>
          <w:rFonts w:cstheme="minorHAnsi"/>
          <w:sz w:val="20"/>
          <w:szCs w:val="20"/>
        </w:rPr>
        <w:t>:</w:t>
      </w:r>
    </w:p>
    <w:p w14:paraId="77E3A0D8" w14:textId="09CE2C07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729E7D05" w14:textId="7451DA40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bookmarkStart w:id="10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10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14:paraId="452F2114" w14:textId="66D17E14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</w:t>
      </w:r>
      <w:r w:rsidR="00BA13D3" w:rsidRPr="006D2495">
        <w:rPr>
          <w:rFonts w:cstheme="minorHAnsi"/>
          <w:sz w:val="20"/>
          <w:szCs w:val="20"/>
        </w:rPr>
        <w:t>,</w:t>
      </w:r>
      <w:r w:rsidR="001F69BC" w:rsidRPr="006D2495">
        <w:t xml:space="preserve"> </w:t>
      </w:r>
      <w:r w:rsidR="001F69BC" w:rsidRPr="006D2495">
        <w:rPr>
          <w:rFonts w:cstheme="minorHAnsi"/>
          <w:sz w:val="20"/>
          <w:szCs w:val="20"/>
        </w:rPr>
        <w:t xml:space="preserve">w przypadku posiadania warunków infrastrukturalnych i organizacyjnych, oraz gdy świadczenie usług opieki </w:t>
      </w:r>
      <w:proofErr w:type="spellStart"/>
      <w:r w:rsidR="001F69BC" w:rsidRPr="006D2495">
        <w:rPr>
          <w:rFonts w:cstheme="minorHAnsi"/>
          <w:sz w:val="20"/>
          <w:szCs w:val="20"/>
        </w:rPr>
        <w:t>wytchnieniowej</w:t>
      </w:r>
      <w:proofErr w:type="spellEnd"/>
      <w:r w:rsidR="001F69BC" w:rsidRPr="006D2495">
        <w:rPr>
          <w:rFonts w:cstheme="minorHAnsi"/>
          <w:sz w:val="20"/>
          <w:szCs w:val="20"/>
        </w:rPr>
        <w:t xml:space="preserve"> nie wpłynie negatywie na usługi świadczone przez dom pomocy społecznej mieszkańcom domu,</w:t>
      </w:r>
    </w:p>
    <w:p w14:paraId="3C14C446" w14:textId="3C3C41C5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centrum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14:paraId="575D0B31" w14:textId="5C2FDA09" w:rsidR="00F072B4" w:rsidRPr="006D2495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03BA7A44" w14:textId="16F1C501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1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1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 xml:space="preserve">z </w:t>
      </w:r>
      <w:proofErr w:type="spellStart"/>
      <w:r w:rsidR="00E65BB3" w:rsidRPr="006D2495">
        <w:rPr>
          <w:rFonts w:cstheme="minorHAnsi"/>
          <w:sz w:val="20"/>
          <w:szCs w:val="20"/>
        </w:rPr>
        <w:t>późn</w:t>
      </w:r>
      <w:proofErr w:type="spellEnd"/>
      <w:r w:rsidR="00E65BB3" w:rsidRPr="006D2495">
        <w:rPr>
          <w:rFonts w:cstheme="minorHAnsi"/>
          <w:sz w:val="20"/>
          <w:szCs w:val="20"/>
        </w:rPr>
        <w:t>. zm.</w:t>
      </w:r>
      <w:r w:rsidRPr="006D2495">
        <w:rPr>
          <w:rFonts w:cstheme="minorHAnsi"/>
          <w:sz w:val="20"/>
          <w:szCs w:val="20"/>
        </w:rPr>
        <w:t>);</w:t>
      </w:r>
    </w:p>
    <w:p w14:paraId="23F12519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ramach pobytu całodobowego:</w:t>
      </w:r>
    </w:p>
    <w:p w14:paraId="3ED3BDEC" w14:textId="64D4ED72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14:paraId="5C29CC57" w14:textId="00B924F9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4A911BFE" w14:textId="6A438311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14:paraId="3BEBB8D0" w14:textId="691F06E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14:paraId="5D1DDFB9" w14:textId="45B708A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  <w:r w:rsidR="004A579D" w:rsidRPr="006D2495">
        <w:t xml:space="preserve"> </w:t>
      </w:r>
      <w:r w:rsidR="004A579D" w:rsidRPr="006D2495">
        <w:rPr>
          <w:rFonts w:cstheme="minorHAnsi"/>
          <w:sz w:val="20"/>
          <w:szCs w:val="20"/>
        </w:rPr>
        <w:t xml:space="preserve">w przypadku posiadania warunków infrastrukturalnych i organizacyjnych, oraz gdy świadczenie usług opieki </w:t>
      </w:r>
      <w:proofErr w:type="spellStart"/>
      <w:r w:rsidR="004A579D" w:rsidRPr="006D2495">
        <w:rPr>
          <w:rFonts w:cstheme="minorHAnsi"/>
          <w:sz w:val="20"/>
          <w:szCs w:val="20"/>
        </w:rPr>
        <w:t>wytchnieniowej</w:t>
      </w:r>
      <w:proofErr w:type="spellEnd"/>
      <w:r w:rsidR="004A579D" w:rsidRPr="006D2495">
        <w:rPr>
          <w:rFonts w:cstheme="minorHAnsi"/>
          <w:sz w:val="20"/>
          <w:szCs w:val="20"/>
        </w:rPr>
        <w:t xml:space="preserve"> nie wpłynie negatywie na usługi świadczone przez dom pomocy społecznej mieszkańcom domu,</w:t>
      </w:r>
    </w:p>
    <w:p w14:paraId="5E1CA614" w14:textId="6F4B0FD5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14:paraId="0C1C405C" w14:textId="56B60068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6D2495">
        <w:rPr>
          <w:rFonts w:cstheme="minorHAnsi"/>
          <w:sz w:val="20"/>
          <w:szCs w:val="20"/>
        </w:rPr>
        <w:t>wytchnieniowej</w:t>
      </w:r>
      <w:proofErr w:type="spellEnd"/>
      <w:r w:rsidRPr="006D2495">
        <w:rPr>
          <w:rFonts w:cstheme="minorHAnsi"/>
          <w:sz w:val="20"/>
          <w:szCs w:val="20"/>
        </w:rPr>
        <w:t xml:space="preserve"> w centrum opiekuńczo-mieszkalnym (COM), w przypadku posiadania wolnych miejsc,</w:t>
      </w:r>
    </w:p>
    <w:p w14:paraId="03035A53" w14:textId="2B629E65" w:rsidR="00F072B4" w:rsidRPr="006D2495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7FC3F41A" w14:textId="57A62DDE" w:rsidR="00894C77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6D2495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</w:t>
      </w:r>
      <w:r w:rsidR="00DC5676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52E286" w14:textId="77777777" w:rsidR="00D752DB" w:rsidRDefault="00D752DB" w:rsidP="00A72C91">
      <w:pPr>
        <w:spacing w:after="0" w:line="240" w:lineRule="auto"/>
      </w:pPr>
      <w:r>
        <w:separator/>
      </w:r>
    </w:p>
  </w:endnote>
  <w:endnote w:type="continuationSeparator" w:id="0">
    <w:p w14:paraId="279A16FA" w14:textId="77777777" w:rsidR="00D752DB" w:rsidRDefault="00D752DB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C90">
          <w:rPr>
            <w:noProof/>
          </w:rPr>
          <w:t>2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A740E" w14:textId="77777777" w:rsidR="00D752DB" w:rsidRDefault="00D752DB" w:rsidP="00A72C91">
      <w:pPr>
        <w:spacing w:after="0" w:line="240" w:lineRule="auto"/>
      </w:pPr>
      <w:r>
        <w:separator/>
      </w:r>
    </w:p>
  </w:footnote>
  <w:footnote w:type="continuationSeparator" w:id="0">
    <w:p w14:paraId="7CDCB639" w14:textId="77777777" w:rsidR="00D752DB" w:rsidRDefault="00D752DB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2C90"/>
    <w:rsid w:val="002A4A1E"/>
    <w:rsid w:val="002A7C5A"/>
    <w:rsid w:val="002B3119"/>
    <w:rsid w:val="002D4DAE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330A5"/>
    <w:rsid w:val="00D34CD8"/>
    <w:rsid w:val="00D37826"/>
    <w:rsid w:val="00D56127"/>
    <w:rsid w:val="00D752DB"/>
    <w:rsid w:val="00D80D02"/>
    <w:rsid w:val="00D9350E"/>
    <w:rsid w:val="00D95BD9"/>
    <w:rsid w:val="00DB017B"/>
    <w:rsid w:val="00DB5671"/>
    <w:rsid w:val="00DC0DF3"/>
    <w:rsid w:val="00DC2E91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EE"/>
    <w:family w:val="swiss"/>
    <w:pitch w:val="variable"/>
    <w:sig w:usb0="00000001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6F345B"/>
    <w:rsid w:val="00702B34"/>
    <w:rsid w:val="00754B65"/>
    <w:rsid w:val="00775977"/>
    <w:rsid w:val="007E1222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EE41E-9535-4338-9EDD-38C4296D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1674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Martyna Ramotowska</cp:lastModifiedBy>
  <cp:revision>16</cp:revision>
  <cp:lastPrinted>2021-10-05T07:26:00Z</cp:lastPrinted>
  <dcterms:created xsi:type="dcterms:W3CDTF">2025-09-18T13:16:00Z</dcterms:created>
  <dcterms:modified xsi:type="dcterms:W3CDTF">2026-01-28T10:15:00Z</dcterms:modified>
</cp:coreProperties>
</file>