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D73" w:rsidRDefault="003A6D73" w:rsidP="003A6D7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﻿</w:t>
      </w:r>
      <w:r w:rsidRPr="003A6D73">
        <w:rPr>
          <w:rFonts w:ascii="TimesNewRomanPSMT" w:hAnsi="TimesNewRomanPSMT" w:cs="TimesNewRomanPSMT"/>
          <w:b/>
          <w:sz w:val="24"/>
          <w:szCs w:val="24"/>
        </w:rPr>
        <w:t>WNIOSEK O WYPŁATĘ DODATKU OSŁONOWEGO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Skrócona instrukcja wypełniania: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1. Należy wypełniać WIELKIMI LITERAMI.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2. Pola wyboru należy zaznaczać V lub X.</w:t>
      </w:r>
    </w:p>
    <w:p w:rsidR="001760E6" w:rsidRDefault="001760E6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3A6D73" w:rsidRPr="0047669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ORGAN, DO KTÓREGO JEST SKŁ</w:t>
      </w:r>
      <w:r w:rsidR="00476693">
        <w:rPr>
          <w:rFonts w:ascii="TimesNewRomanPS-BoldMT" w:hAnsi="TimesNewRomanPS-BoldMT" w:cs="TimesNewRomanPS-BoldMT"/>
          <w:b/>
          <w:bCs/>
        </w:rPr>
        <w:t xml:space="preserve">ADANY WNIOSEK O WYPŁATĘ DODATKU </w:t>
      </w:r>
      <w:r>
        <w:rPr>
          <w:rFonts w:ascii="TimesNewRomanPS-BoldMT" w:hAnsi="TimesNewRomanPS-BoldMT" w:cs="TimesNewRomanPS-BoldMT"/>
          <w:b/>
          <w:bCs/>
        </w:rPr>
        <w:t>OSŁONOWEGO</w:t>
      </w:r>
      <w:r>
        <w:rPr>
          <w:rFonts w:ascii="TimesNewRomanPSMT" w:hAnsi="TimesNewRomanPSMT" w:cs="TimesNewRomanPSMT"/>
          <w:sz w:val="14"/>
          <w:szCs w:val="14"/>
        </w:rPr>
        <w:t>1)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04443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1) </w:t>
      </w:r>
      <w:r>
        <w:rPr>
          <w:rFonts w:ascii="TimesNewRomanPSMT" w:hAnsi="TimesNewRomanPSMT" w:cs="TimesNewRomanPSMT"/>
          <w:sz w:val="18"/>
          <w:szCs w:val="18"/>
        </w:rPr>
        <w:t>Dodatek osłonowy wypłaca wójt, burmistrz lub prezydent miasta właściwy ze względu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 na miejsce zamieszkania osoby </w:t>
      </w:r>
      <w:r>
        <w:rPr>
          <w:rFonts w:ascii="TimesNewRomanPSMT" w:hAnsi="TimesNewRomanPSMT" w:cs="TimesNewRomanPSMT"/>
          <w:sz w:val="18"/>
          <w:szCs w:val="18"/>
        </w:rPr>
        <w:t>fizycznej składającej wniosek o wypłatę dodatku osłonowego.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CZĘŚĆ I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DANE DOTYCZĄCE WNIOSKODAWCY I JEGO GOSPODARSTWA DOMOWEGO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1. Dane osoby fizycznej składającej wniosek, zwanej dalej „wnioskodawcą”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DANE WNIOSKODAWCY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01. Imię (imiona)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………………………………………………………………………….………………………………………..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02. Nazwisko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…………………………………………………………………………………….……………………………..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03. Obywatelstwo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…………………………………………………………………………………….……………………………..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04. Numer PESEL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2C4F7F" w:rsidRPr="002C4F7F" w:rsidTr="0004443D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</w:tbl>
    <w:p w:rsidR="002C4F7F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0"/>
          <w:szCs w:val="20"/>
        </w:rPr>
        <w:t>05. Seria i numer dokumentu stwierdzającego tożsamość</w:t>
      </w:r>
      <w:r>
        <w:rPr>
          <w:rFonts w:ascii="TimesNewRomanPSMT" w:hAnsi="TimesNewRomanPSMT" w:cs="TimesNewRomanPSMT"/>
          <w:sz w:val="13"/>
          <w:szCs w:val="13"/>
        </w:rPr>
        <w:t>2)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13"/>
          <w:szCs w:val="13"/>
        </w:rPr>
        <w:t xml:space="preserve">2) </w:t>
      </w:r>
      <w:r>
        <w:rPr>
          <w:rFonts w:ascii="TimesNewRomanPSMT" w:hAnsi="TimesNewRomanPSMT" w:cs="TimesNewRomanPSMT"/>
          <w:sz w:val="18"/>
          <w:szCs w:val="18"/>
        </w:rPr>
        <w:t>Należy wypełnić w przypadku, gdy osoba nie ma numeru PESEL</w:t>
      </w:r>
      <w:r>
        <w:rPr>
          <w:rFonts w:ascii="TimesNewRomanPSMT" w:hAnsi="TimesNewRomanPSMT" w:cs="TimesNewRomanPSMT"/>
          <w:sz w:val="20"/>
          <w:szCs w:val="20"/>
        </w:rPr>
        <w:t>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﻿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ADRES MIEJSCA ZAMIESZKANIA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01. Gmina/dzielnica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Kod pocztowy</w:t>
      </w:r>
    </w:p>
    <w:p w:rsidR="003A6D73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02. Miejscowość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03. Ulica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0"/>
          <w:szCs w:val="20"/>
        </w:rPr>
        <w:t xml:space="preserve">04. Nr domu </w:t>
      </w:r>
      <w:r w:rsidR="002C4F7F">
        <w:rPr>
          <w:rFonts w:ascii="TimesNewRomanPSMT" w:hAnsi="TimesNewRomanPSMT" w:cs="TimesNewRomanPSMT"/>
          <w:sz w:val="20"/>
          <w:szCs w:val="20"/>
        </w:rPr>
        <w:t xml:space="preserve">                  </w:t>
      </w:r>
      <w:r>
        <w:rPr>
          <w:rFonts w:ascii="TimesNewRomanPSMT" w:hAnsi="TimesNewRomanPSMT" w:cs="TimesNewRomanPSMT"/>
          <w:sz w:val="20"/>
          <w:szCs w:val="20"/>
        </w:rPr>
        <w:t xml:space="preserve">05. Nr mieszkania </w:t>
      </w:r>
      <w:r w:rsidR="002C4F7F">
        <w:rPr>
          <w:rFonts w:ascii="TimesNewRomanPSMT" w:hAnsi="TimesNewRomanPSMT" w:cs="TimesNewRomanPSMT"/>
          <w:sz w:val="20"/>
          <w:szCs w:val="20"/>
        </w:rPr>
        <w:t xml:space="preserve">                    </w:t>
      </w:r>
      <w:r>
        <w:rPr>
          <w:rFonts w:ascii="TimesNewRomanPSMT" w:hAnsi="TimesNewRomanPSMT" w:cs="TimesNewRomanPSMT"/>
          <w:sz w:val="20"/>
          <w:szCs w:val="20"/>
        </w:rPr>
        <w:t>06. Nr telefonu</w:t>
      </w:r>
      <w:r>
        <w:rPr>
          <w:rFonts w:ascii="TimesNewRomanPSMT" w:hAnsi="TimesNewRomanPSMT" w:cs="TimesNewRomanPSMT"/>
          <w:sz w:val="13"/>
          <w:szCs w:val="13"/>
        </w:rPr>
        <w:t xml:space="preserve">3) </w:t>
      </w:r>
      <w:r w:rsidR="002C4F7F">
        <w:rPr>
          <w:rFonts w:ascii="TimesNewRomanPSMT" w:hAnsi="TimesNewRomanPSMT" w:cs="TimesNewRomanPSMT"/>
          <w:sz w:val="13"/>
          <w:szCs w:val="13"/>
        </w:rPr>
        <w:t xml:space="preserve">               </w:t>
      </w:r>
      <w:r>
        <w:rPr>
          <w:rFonts w:ascii="TimesNewRomanPSMT" w:hAnsi="TimesNewRomanPSMT" w:cs="TimesNewRomanPSMT"/>
          <w:sz w:val="20"/>
          <w:szCs w:val="20"/>
        </w:rPr>
        <w:t>07. Adres poczty elektronicznej</w:t>
      </w:r>
      <w:r>
        <w:rPr>
          <w:rFonts w:ascii="TimesNewRomanPSMT" w:hAnsi="TimesNewRomanPSMT" w:cs="TimesNewRomanPSMT"/>
          <w:sz w:val="13"/>
          <w:szCs w:val="13"/>
        </w:rPr>
        <w:t>3)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3) </w:t>
      </w:r>
      <w:r>
        <w:rPr>
          <w:rFonts w:ascii="TimesNewRomanPSMT" w:hAnsi="TimesNewRomanPSMT" w:cs="TimesNewRomanPSMT"/>
          <w:sz w:val="18"/>
          <w:szCs w:val="18"/>
        </w:rPr>
        <w:t>Dane nieobowiązkowe. Na podany adres e-mail zostanie przesłana informacja o wypłacie dodatku osłonowego.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NUMER RACHUNKU PŁATNICZEGO, NA KTÓRY ZOSTANIE PRZEKAZANA KWOTA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14"/>
        </w:rPr>
      </w:pPr>
      <w:r>
        <w:rPr>
          <w:rFonts w:ascii="TimesNewRomanPS-BoldMT" w:hAnsi="TimesNewRomanPS-BoldMT" w:cs="TimesNewRomanPS-BoldMT"/>
          <w:b/>
          <w:bCs/>
        </w:rPr>
        <w:t>DODATKU OSŁONOWEGO</w:t>
      </w:r>
      <w:r>
        <w:rPr>
          <w:rFonts w:ascii="TimesNewRomanPSMT" w:hAnsi="TimesNewRomanPSMT" w:cs="TimesNewRomanPSMT"/>
          <w:sz w:val="14"/>
          <w:szCs w:val="14"/>
        </w:rPr>
        <w:t>4)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01. Numer rachunku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"/>
        <w:gridCol w:w="382"/>
        <w:gridCol w:w="382"/>
        <w:gridCol w:w="382"/>
        <w:gridCol w:w="382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2"/>
        <w:gridCol w:w="382"/>
      </w:tblGrid>
      <w:tr w:rsidR="002C4F7F" w:rsidRPr="00737761" w:rsidTr="0004443D">
        <w:trPr>
          <w:trHeight w:val="486"/>
        </w:trPr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3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  <w:tc>
          <w:tcPr>
            <w:tcW w:w="393" w:type="dxa"/>
            <w:shd w:val="clear" w:color="auto" w:fill="auto"/>
          </w:tcPr>
          <w:p w:rsidR="002C4F7F" w:rsidRPr="00737761" w:rsidRDefault="002C4F7F" w:rsidP="0004443D">
            <w:pPr>
              <w:ind w:right="-180"/>
              <w:rPr>
                <w:sz w:val="20"/>
                <w:szCs w:val="20"/>
              </w:rPr>
            </w:pPr>
          </w:p>
        </w:tc>
      </w:tr>
    </w:tbl>
    <w:p w:rsidR="002C4F7F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02. Imię i nazwisko właściciela rachunku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4) </w:t>
      </w:r>
      <w:r>
        <w:rPr>
          <w:rFonts w:ascii="TimesNewRomanPSMT" w:hAnsi="TimesNewRomanPSMT" w:cs="TimesNewRomanPSMT"/>
          <w:sz w:val="18"/>
          <w:szCs w:val="18"/>
        </w:rPr>
        <w:t>Należy wypełnić w przypadku chęci otrzymania dodatku osłonowego w formie przelewu na rachunek płatniczy.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2. Dane członków gospodarstwa domowego wnioskodawcy. Gospodarstwo domowe wnioskodawcy jest:</w:t>
      </w:r>
    </w:p>
    <w:p w:rsidR="00476693" w:rsidRDefault="0047669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694"/>
        <w:gridCol w:w="425"/>
        <w:gridCol w:w="5597"/>
      </w:tblGrid>
      <w:tr w:rsidR="00476693" w:rsidRPr="001760E6" w:rsidTr="001760E6">
        <w:trPr>
          <w:trHeight w:val="35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693" w:rsidRPr="001760E6" w:rsidRDefault="00476693" w:rsidP="00580F05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6693" w:rsidRPr="001760E6" w:rsidRDefault="00476693" w:rsidP="00580F05">
            <w:pPr>
              <w:spacing w:after="80"/>
              <w:jc w:val="both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1760E6">
              <w:rPr>
                <w:rFonts w:ascii="TimesNewRomanPSMT" w:hAnsi="TimesNewRomanPSMT" w:cs="TimesNewRomanPSMT"/>
                <w:sz w:val="18"/>
                <w:szCs w:val="18"/>
              </w:rPr>
              <w:t>jednoosobowe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693" w:rsidRPr="001760E6" w:rsidRDefault="00476693" w:rsidP="00580F05">
            <w:pPr>
              <w:spacing w:after="80"/>
              <w:jc w:val="both"/>
              <w:rPr>
                <w:rFonts w:ascii="TimesNewRomanPSMT" w:hAnsi="TimesNewRomanPSMT" w:cs="TimesNewRomanPSMT"/>
                <w:sz w:val="18"/>
                <w:szCs w:val="18"/>
              </w:rPr>
            </w:pPr>
          </w:p>
        </w:tc>
        <w:tc>
          <w:tcPr>
            <w:tcW w:w="559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6693" w:rsidRPr="001760E6" w:rsidRDefault="00476693" w:rsidP="001760E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1760E6">
              <w:rPr>
                <w:rFonts w:ascii="TimesNewRomanPSMT" w:hAnsi="TimesNewRomanPSMT" w:cs="TimesNewRomanPSMT"/>
                <w:sz w:val="18"/>
                <w:szCs w:val="18"/>
              </w:rPr>
              <w:t>wieloosobowe (liczba osób z uw</w:t>
            </w:r>
            <w:r w:rsidR="001760E6" w:rsidRPr="001760E6">
              <w:rPr>
                <w:rFonts w:ascii="TimesNewRomanPSMT" w:hAnsi="TimesNewRomanPSMT" w:cs="TimesNewRomanPSMT"/>
                <w:sz w:val="18"/>
                <w:szCs w:val="18"/>
              </w:rPr>
              <w:t>zględnieniem wnioskodawcy: …….)</w:t>
            </w:r>
          </w:p>
        </w:tc>
      </w:tr>
    </w:tbl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1760E6" w:rsidRDefault="001760E6" w:rsidP="003A6D73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Definicja gospodarstwa domowego</w:t>
      </w:r>
      <w:r>
        <w:rPr>
          <w:rFonts w:ascii="TimesNewRomanPSMT" w:hAnsi="TimesNewRomanPSMT" w:cs="TimesNewRomanPSMT"/>
          <w:sz w:val="20"/>
          <w:szCs w:val="20"/>
        </w:rPr>
        <w:t xml:space="preserve">: zgodnie z art. 2 ust. 14 ustawy z dnia 17 grudnia 2021 r. o dodatku osłonowym (Dz. U. z 2023 r. poz. 759, z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późn</w:t>
      </w:r>
      <w:proofErr w:type="spellEnd"/>
      <w:r>
        <w:rPr>
          <w:rFonts w:ascii="TimesNewRomanPSMT" w:hAnsi="TimesNewRomanPSMT" w:cs="TimesNewRomanPSMT"/>
          <w:sz w:val="20"/>
          <w:szCs w:val="20"/>
        </w:rPr>
        <w:t>. zm.) w związku z art. 411 ust. 10j ustawy z dnia 27 kwietnia 2001 r. – Prawo ochrony środowiska (Dz. U. z 2024 r. poz. 54) gospodarstwo domowe tworzą osoba składająca wniosek o przyznanie dodatku osłonowego samotnie zamieszkująca i gospodarująca (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gospodarstwo domowe</w:t>
      </w:r>
      <w:r>
        <w:rPr>
          <w:rFonts w:ascii="TimesNewRomanPSMT" w:hAnsi="TimesNewRomanPSMT" w:cs="TimesNewRomanPSMT"/>
          <w:sz w:val="20"/>
          <w:szCs w:val="20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jednoosobowe</w:t>
      </w:r>
      <w:r>
        <w:rPr>
          <w:rFonts w:ascii="TimesNewRomanPSMT" w:hAnsi="TimesNewRomanPSMT" w:cs="TimesNewRomanPSMT"/>
          <w:sz w:val="20"/>
          <w:szCs w:val="20"/>
        </w:rPr>
        <w:t>) albo osoba składająca wniosek o przyznanie dodatku osłonowego oraz osoby z nią spokrewnione lub niespokrewnione pozostające w faktycznym związku, wspólnie z nią zamieszkujące i gospodarujące (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gospodarstwo domowe wieloosobowe</w:t>
      </w:r>
      <w:r>
        <w:rPr>
          <w:rFonts w:ascii="TimesNewRomanPSMT" w:hAnsi="TimesNewRomanPSMT" w:cs="TimesNewRomanPSMT"/>
          <w:sz w:val="20"/>
          <w:szCs w:val="20"/>
        </w:rPr>
        <w:t>).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14"/>
        </w:rPr>
      </w:pPr>
      <w:r>
        <w:rPr>
          <w:rFonts w:ascii="TimesNewRomanPS-BoldMT" w:hAnsi="TimesNewRomanPS-BoldMT" w:cs="TimesNewRomanPS-BoldMT"/>
          <w:b/>
          <w:bCs/>
        </w:rPr>
        <w:t>W skład gospodarstwa domowego wnioskodawcy wchodzą:</w:t>
      </w:r>
      <w:r w:rsidRPr="008C61BA">
        <w:rPr>
          <w:rFonts w:ascii="TimesNewRomanPSMT" w:hAnsi="TimesNewRomanPSMT" w:cs="TimesNewRomanPSMT"/>
          <w:sz w:val="20"/>
          <w:szCs w:val="20"/>
          <w:vertAlign w:val="superscript"/>
        </w:rPr>
        <w:t>5)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5) </w:t>
      </w:r>
      <w:r>
        <w:rPr>
          <w:rFonts w:ascii="TimesNewRomanPSMT" w:hAnsi="TimesNewRomanPSMT" w:cs="TimesNewRomanPSMT"/>
          <w:sz w:val="18"/>
          <w:szCs w:val="18"/>
        </w:rPr>
        <w:t>Należy wpisać dane członków gospodarstwa domowego innych niż wnioskodawca. W przypadku gdy oświadczenie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dotyczy większej liczby członków gospodarstwa domowego niż 6 osób, należy dodać formularz obejmujący dane kolejnych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członków gospodarstwa domowego wnioskodawcy.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DANE OSOBY WCHODZĄCEJ W SKŁAD GOSPODARSTWA DOMOWEGO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01. Imię (imiona)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02. Nazwisko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03. Numer PESEL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2C4F7F" w:rsidRPr="002C4F7F" w:rsidTr="0004443D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</w:tbl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﻿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0"/>
          <w:szCs w:val="20"/>
        </w:rPr>
        <w:t>04. Seria i numer dokumentu stwierdzającego tożsamość</w:t>
      </w:r>
      <w:r>
        <w:rPr>
          <w:rFonts w:ascii="TimesNewRomanPSMT" w:hAnsi="TimesNewRomanPSMT" w:cs="TimesNewRomanPSMT"/>
          <w:sz w:val="13"/>
          <w:szCs w:val="13"/>
        </w:rPr>
        <w:t>6)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6) </w:t>
      </w:r>
      <w:r>
        <w:rPr>
          <w:rFonts w:ascii="TimesNewRomanPSMT" w:hAnsi="TimesNewRomanPSMT" w:cs="TimesNewRomanPSMT"/>
          <w:sz w:val="18"/>
          <w:szCs w:val="18"/>
        </w:rPr>
        <w:t>Należy wypełnić w przypadku, gdy osoba nie ma numeru PESEL.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DANE OSOBY WCHODZĄCEJ W SKŁAD GOSPODARSTWA DOMOWEGO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01. Imię (imiona)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02. Nazwisko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03. Numer PESEL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2C4F7F" w:rsidRPr="002C4F7F" w:rsidTr="0004443D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</w:tbl>
    <w:p w:rsidR="002C4F7F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0"/>
          <w:szCs w:val="20"/>
        </w:rPr>
        <w:t>04. Seria i numer dokumentu stwierdzającego tożsamość</w:t>
      </w:r>
      <w:r>
        <w:rPr>
          <w:rFonts w:ascii="TimesNewRomanPSMT" w:hAnsi="TimesNewRomanPSMT" w:cs="TimesNewRomanPSMT"/>
          <w:sz w:val="13"/>
          <w:szCs w:val="13"/>
        </w:rPr>
        <w:t>6)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6) </w:t>
      </w:r>
      <w:r>
        <w:rPr>
          <w:rFonts w:ascii="TimesNewRomanPSMT" w:hAnsi="TimesNewRomanPSMT" w:cs="TimesNewRomanPSMT"/>
          <w:sz w:val="18"/>
          <w:szCs w:val="18"/>
        </w:rPr>
        <w:t>Należy wypełnić w przypadku, gdy osoba nie ma numeru PESEL.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DANE OSOBY WCHODZĄCEJ W SKŁAD GOSPODARSTWA DOMOWEGO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01. Imię (imiona)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02. Nazwisko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03. Numer PESEL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2C4F7F" w:rsidRPr="002C4F7F" w:rsidTr="0004443D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</w:tbl>
    <w:p w:rsidR="002C4F7F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0"/>
          <w:szCs w:val="20"/>
        </w:rPr>
        <w:t>04. Seria i numer dokumentu stwierdzającego tożsamość</w:t>
      </w:r>
      <w:r>
        <w:rPr>
          <w:rFonts w:ascii="TimesNewRomanPSMT" w:hAnsi="TimesNewRomanPSMT" w:cs="TimesNewRomanPSMT"/>
          <w:sz w:val="13"/>
          <w:szCs w:val="13"/>
        </w:rPr>
        <w:t>6)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6) </w:t>
      </w:r>
      <w:r>
        <w:rPr>
          <w:rFonts w:ascii="TimesNewRomanPSMT" w:hAnsi="TimesNewRomanPSMT" w:cs="TimesNewRomanPSMT"/>
          <w:sz w:val="18"/>
          <w:szCs w:val="18"/>
        </w:rPr>
        <w:t>Należy wypełnić w przypadku, gdy osoba nie ma numeru PESEL.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DANE OSOBY WCHODZĄCEJ W SKŁAD GOSPODARSTWA DOMOWEGO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01. Imię (imiona)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02. Nazwisko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03. Numer PESEL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2C4F7F" w:rsidRPr="002C4F7F" w:rsidTr="0004443D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</w:tbl>
    <w:p w:rsidR="002C4F7F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0"/>
          <w:szCs w:val="20"/>
        </w:rPr>
        <w:t>04. Seria i numer dokumentu stwierdzającego tożsamość</w:t>
      </w:r>
      <w:r>
        <w:rPr>
          <w:rFonts w:ascii="TimesNewRomanPSMT" w:hAnsi="TimesNewRomanPSMT" w:cs="TimesNewRomanPSMT"/>
          <w:sz w:val="13"/>
          <w:szCs w:val="13"/>
        </w:rPr>
        <w:t>6)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6) </w:t>
      </w:r>
      <w:r>
        <w:rPr>
          <w:rFonts w:ascii="TimesNewRomanPSMT" w:hAnsi="TimesNewRomanPSMT" w:cs="TimesNewRomanPSMT"/>
          <w:sz w:val="18"/>
          <w:szCs w:val="18"/>
        </w:rPr>
        <w:t>Należy wypełnić w przypadku, gdy osoba nie ma numeru PESEL.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DANE OSOBY WCHODZĄCEJ W SKŁAD GOSPODARSTWA DOMOWEGO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01. Imię (imiona)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02. Nazwisko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03. Numer PESEL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2C4F7F" w:rsidRPr="002C4F7F" w:rsidTr="0004443D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</w:tbl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﻿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0"/>
          <w:szCs w:val="20"/>
        </w:rPr>
        <w:t>04. Seria i numer dokumentu stwierdzającego tożsamość</w:t>
      </w:r>
      <w:r>
        <w:rPr>
          <w:rFonts w:ascii="TimesNewRomanPSMT" w:hAnsi="TimesNewRomanPSMT" w:cs="TimesNewRomanPSMT"/>
          <w:sz w:val="13"/>
          <w:szCs w:val="13"/>
        </w:rPr>
        <w:t>6)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6) </w:t>
      </w:r>
      <w:r>
        <w:rPr>
          <w:rFonts w:ascii="TimesNewRomanPSMT" w:hAnsi="TimesNewRomanPSMT" w:cs="TimesNewRomanPSMT"/>
          <w:sz w:val="18"/>
          <w:szCs w:val="18"/>
        </w:rPr>
        <w:t>Należy wypełnić w przypadku, gdy osoba nie ma numeru PESEL.</w:t>
      </w:r>
    </w:p>
    <w:p w:rsidR="00476693" w:rsidRDefault="0047669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>DANE OSOBY WCHODZĄCEJ W SKŁAD GOSPODARSTWA DOMOWEGO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01. Imię (imiona)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……………………………………………………………………………………..………..……………………..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02. Nazwisko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……………………………………………………………………………………..……..………………………..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03. Numer PESEL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2C4F7F" w:rsidRPr="002C4F7F" w:rsidTr="0004443D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7F" w:rsidRPr="002C4F7F" w:rsidRDefault="002C4F7F" w:rsidP="002C4F7F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</w:tbl>
    <w:p w:rsidR="002C4F7F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0"/>
          <w:szCs w:val="20"/>
        </w:rPr>
        <w:t>04. Seria i numer dokumentu stwierdzającego tożsamość</w:t>
      </w:r>
      <w:r>
        <w:rPr>
          <w:rFonts w:ascii="TimesNewRomanPSMT" w:hAnsi="TimesNewRomanPSMT" w:cs="TimesNewRomanPSMT"/>
          <w:sz w:val="13"/>
          <w:szCs w:val="13"/>
        </w:rPr>
        <w:t>6)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6) </w:t>
      </w:r>
      <w:r>
        <w:rPr>
          <w:rFonts w:ascii="TimesNewRomanPSMT" w:hAnsi="TimesNewRomanPSMT" w:cs="TimesNewRomanPSMT"/>
          <w:sz w:val="18"/>
          <w:szCs w:val="18"/>
        </w:rPr>
        <w:t>Należy wypełnić w przypadku, gdy osoba nie ma numeru PESEL.</w:t>
      </w:r>
    </w:p>
    <w:p w:rsidR="0004443D" w:rsidRDefault="0004443D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14"/>
        </w:rPr>
      </w:pPr>
      <w:r>
        <w:rPr>
          <w:rFonts w:ascii="TimesNewRomanPS-BoldMT" w:hAnsi="TimesNewRomanPS-BoldMT" w:cs="TimesNewRomanPS-BoldMT"/>
          <w:b/>
          <w:bCs/>
        </w:rPr>
        <w:t>3. Informacja dotycząca źródeł ogrzewania na paliwo stałe</w:t>
      </w:r>
      <w:r w:rsidRPr="001760E6">
        <w:rPr>
          <w:rFonts w:ascii="TimesNewRomanPSMT" w:hAnsi="TimesNewRomanPSMT" w:cs="TimesNewRomanPSMT"/>
          <w:sz w:val="20"/>
          <w:szCs w:val="20"/>
          <w:vertAlign w:val="superscript"/>
        </w:rPr>
        <w:t>7)</w:t>
      </w:r>
    </w:p>
    <w:p w:rsidR="003A6D73" w:rsidRDefault="003A6D73" w:rsidP="0004443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r>
        <w:rPr>
          <w:rFonts w:ascii="TimesNewRomanPS-BoldMT" w:hAnsi="TimesNewRomanPS-BoldMT" w:cs="TimesNewRomanPS-BoldMT"/>
          <w:b/>
          <w:bCs/>
        </w:rPr>
        <w:t xml:space="preserve">Uwaga: punkt nieobowiązkowy </w:t>
      </w:r>
      <w:r>
        <w:rPr>
          <w:rFonts w:ascii="TimesNewRomanPSMT" w:hAnsi="TimesNewRomanPSMT" w:cs="TimesNewRomanPSMT"/>
        </w:rPr>
        <w:t>– mogą go wypełnić wnioskodawcy, w których gospodarstwie</w:t>
      </w:r>
      <w:r w:rsidR="0004443D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domowym wykorzystuje się urządzenie grzewcze zasilane węglem lub paliwami wę</w:t>
      </w:r>
      <w:r w:rsidR="0004443D">
        <w:rPr>
          <w:rFonts w:ascii="TimesNewRomanPSMT" w:hAnsi="TimesNewRomanPSMT" w:cs="TimesNewRomanPSMT"/>
        </w:rPr>
        <w:t xml:space="preserve">glopochodnymi, </w:t>
      </w:r>
      <w:r>
        <w:rPr>
          <w:rFonts w:ascii="TimesNewRomanPSMT" w:hAnsi="TimesNewRomanPSMT" w:cs="TimesNewRomanPSMT"/>
        </w:rPr>
        <w:t>zgłoszone do centralnej ewidencji emisyjności budynków).</w:t>
      </w:r>
    </w:p>
    <w:p w:rsidR="0004443D" w:rsidRDefault="0004443D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A6D73" w:rsidRDefault="003A6D73" w:rsidP="0004443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Głównym źródłem ogrzewania gospodarstwa domowego wnioskodawcy jest jedno z następują</w:t>
      </w:r>
      <w:r w:rsidR="0004443D">
        <w:rPr>
          <w:rFonts w:ascii="TimesNewRomanPSMT" w:hAnsi="TimesNewRomanPSMT" w:cs="TimesNewRomanPSMT"/>
        </w:rPr>
        <w:t xml:space="preserve">cych </w:t>
      </w:r>
      <w:r>
        <w:rPr>
          <w:rFonts w:ascii="TimesNewRomanPSMT" w:hAnsi="TimesNewRomanPSMT" w:cs="TimesNewRomanPSMT"/>
        </w:rPr>
        <w:t>źródeł zasilanych węglem lub paliwami węglopochodnymi, zgło</w:t>
      </w:r>
      <w:r w:rsidR="0004443D">
        <w:rPr>
          <w:rFonts w:ascii="TimesNewRomanPSMT" w:hAnsi="TimesNewRomanPSMT" w:cs="TimesNewRomanPSMT"/>
        </w:rPr>
        <w:t xml:space="preserve">szonych do centralnej ewidencji </w:t>
      </w:r>
      <w:r>
        <w:rPr>
          <w:rFonts w:ascii="TimesNewRomanPSMT" w:hAnsi="TimesNewRomanPSMT" w:cs="TimesNewRomanPSMT"/>
        </w:rPr>
        <w:t>emisyjności budynków, o której mowa w art. 27a ust. 1 ustawy z dnia 21</w:t>
      </w:r>
      <w:r w:rsidR="0004443D">
        <w:rPr>
          <w:rFonts w:ascii="TimesNewRomanPSMT" w:hAnsi="TimesNewRomanPSMT" w:cs="TimesNewRomanPSMT"/>
        </w:rPr>
        <w:t xml:space="preserve"> listopada 2008 r. o wspieraniu </w:t>
      </w:r>
      <w:r>
        <w:rPr>
          <w:rFonts w:ascii="TimesNewRomanPSMT" w:hAnsi="TimesNewRomanPSMT" w:cs="TimesNewRomanPSMT"/>
        </w:rPr>
        <w:t>termomodernizacji i remontów oraz o centralnej ewidencji emisyjności budynkó</w:t>
      </w:r>
      <w:r w:rsidR="0004443D">
        <w:rPr>
          <w:rFonts w:ascii="TimesNewRomanPSMT" w:hAnsi="TimesNewRomanPSMT" w:cs="TimesNewRomanPSMT"/>
        </w:rPr>
        <w:t xml:space="preserve">w (Dz. U. z 2023 r. </w:t>
      </w:r>
      <w:r>
        <w:rPr>
          <w:rFonts w:ascii="TimesNewRomanPSMT" w:hAnsi="TimesNewRomanPSMT" w:cs="TimesNewRomanPSMT"/>
        </w:rPr>
        <w:t>poz. 2496)</w:t>
      </w:r>
      <w:r w:rsidRPr="0004443D">
        <w:rPr>
          <w:rFonts w:ascii="TimesNewRomanPSMT" w:hAnsi="TimesNewRomanPSMT" w:cs="TimesNewRomanPSMT"/>
          <w:sz w:val="20"/>
          <w:szCs w:val="20"/>
          <w:vertAlign w:val="superscript"/>
        </w:rPr>
        <w:t>8)</w:t>
      </w:r>
      <w:r>
        <w:rPr>
          <w:rFonts w:ascii="TimesNewRomanPSMT" w:hAnsi="TimesNewRomanPSMT" w:cs="TimesNewRomanPSMT"/>
        </w:rPr>
        <w:t>:</w:t>
      </w:r>
    </w:p>
    <w:p w:rsidR="0004443D" w:rsidRDefault="0004443D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3011"/>
      </w:tblGrid>
      <w:tr w:rsidR="008F355F" w:rsidRPr="001760E6" w:rsidTr="00476693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BB1B09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760E6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Kocioł na paliwo stałe</w:t>
            </w:r>
            <w:r w:rsidR="00476693" w:rsidRPr="001760E6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,</w:t>
            </w:r>
            <w:r w:rsidRPr="001760E6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3A6D73" w:rsidRPr="001760E6" w:rsidRDefault="003A6D73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1760E6">
        <w:rPr>
          <w:rFonts w:ascii="TimesNewRomanPSMT" w:hAnsi="TimesNewRomanPSMT" w:cs="TimesNewRomanPSMT"/>
          <w:sz w:val="20"/>
          <w:szCs w:val="20"/>
        </w:rPr>
        <w:t>,</w:t>
      </w:r>
    </w:p>
    <w:p w:rsidR="003A6D73" w:rsidRPr="001760E6" w:rsidRDefault="003A6D73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1041"/>
      </w:tblGrid>
      <w:tr w:rsidR="008F355F" w:rsidRPr="001760E6" w:rsidTr="00476693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BB1B09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kominek,</w:t>
            </w:r>
          </w:p>
        </w:tc>
      </w:tr>
    </w:tbl>
    <w:p w:rsidR="003A6D73" w:rsidRPr="001760E6" w:rsidRDefault="003A6D73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687"/>
      </w:tblGrid>
      <w:tr w:rsidR="008F355F" w:rsidRPr="001760E6" w:rsidTr="00476693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BB1B09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koza,</w:t>
            </w:r>
          </w:p>
        </w:tc>
      </w:tr>
    </w:tbl>
    <w:p w:rsidR="003A6D73" w:rsidRPr="001760E6" w:rsidRDefault="003A6D73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302"/>
      </w:tblGrid>
      <w:tr w:rsidR="008F355F" w:rsidRPr="001760E6" w:rsidTr="00476693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BB1B09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ogrzewacz powietrza,</w:t>
            </w:r>
          </w:p>
        </w:tc>
      </w:tr>
    </w:tbl>
    <w:p w:rsidR="003A6D73" w:rsidRPr="001760E6" w:rsidRDefault="003A6D73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302"/>
      </w:tblGrid>
      <w:tr w:rsidR="008F355F" w:rsidRPr="001760E6" w:rsidTr="00476693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BB1B09" w:rsidP="00BB1B0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trzon kuchenny,</w:t>
            </w:r>
          </w:p>
        </w:tc>
      </w:tr>
    </w:tbl>
    <w:p w:rsidR="003A6D73" w:rsidRPr="001760E6" w:rsidRDefault="003A6D73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1444"/>
      </w:tblGrid>
      <w:tr w:rsidR="008F355F" w:rsidRPr="001760E6" w:rsidTr="00476693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BB1B09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piecokuchnia</w:t>
            </w:r>
            <w:proofErr w:type="spellEnd"/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,</w:t>
            </w:r>
          </w:p>
        </w:tc>
      </w:tr>
    </w:tbl>
    <w:p w:rsidR="00BB1B09" w:rsidRPr="001760E6" w:rsidRDefault="00BB1B09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3011"/>
      </w:tblGrid>
      <w:tr w:rsidR="00BB1B09" w:rsidRPr="001760E6" w:rsidTr="00476693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09" w:rsidRPr="001760E6" w:rsidRDefault="00BB1B09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B1B09" w:rsidRPr="001760E6" w:rsidRDefault="00BB1B09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kuchnia węglowa,</w:t>
            </w:r>
          </w:p>
        </w:tc>
      </w:tr>
    </w:tbl>
    <w:p w:rsidR="00BB1B09" w:rsidRPr="001760E6" w:rsidRDefault="00BB1B09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B1B09" w:rsidRPr="001760E6" w:rsidRDefault="00BB1B09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3011"/>
      </w:tblGrid>
      <w:tr w:rsidR="00BB1B09" w:rsidRPr="001760E6" w:rsidTr="00476693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09" w:rsidRPr="001760E6" w:rsidRDefault="00BB1B09" w:rsidP="00BB1B09">
            <w:pPr>
              <w:spacing w:after="8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B1B09" w:rsidRPr="001760E6" w:rsidRDefault="00BB1B09" w:rsidP="00BB1B0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piec kaflowy na paliwo stałe.</w:t>
            </w:r>
          </w:p>
        </w:tc>
      </w:tr>
    </w:tbl>
    <w:p w:rsidR="0004443D" w:rsidRDefault="0004443D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</w:p>
    <w:p w:rsidR="00BB1B09" w:rsidRDefault="00BB1B09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</w:p>
    <w:p w:rsidR="00BB1B09" w:rsidRDefault="00BB1B09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</w:p>
    <w:p w:rsidR="00BB1B09" w:rsidRDefault="00BB1B09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</w:p>
    <w:p w:rsidR="003A6D73" w:rsidRDefault="003A6D73" w:rsidP="00176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7) </w:t>
      </w:r>
      <w:r>
        <w:rPr>
          <w:rFonts w:ascii="TimesNewRomanPSMT" w:hAnsi="TimesNewRomanPSMT" w:cs="TimesNewRomanPSMT"/>
          <w:sz w:val="18"/>
          <w:szCs w:val="18"/>
        </w:rPr>
        <w:t>Dotyczy wyłącznie tych wnioskodawców, w których gospodarstwie domowym wykorzystuje się urządzenie grzewcze</w:t>
      </w:r>
      <w:r w:rsidR="001760E6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 xml:space="preserve">określone niżej jako główne źródło ogrzewania, pod warunkiem że to źródło ogrzewania </w:t>
      </w:r>
      <w:r w:rsidR="001760E6">
        <w:rPr>
          <w:rFonts w:ascii="TimesNewRomanPSMT" w:hAnsi="TimesNewRomanPSMT" w:cs="TimesNewRomanPSMT"/>
          <w:sz w:val="18"/>
          <w:szCs w:val="18"/>
        </w:rPr>
        <w:t xml:space="preserve">zostało zgłoszone do centralnej </w:t>
      </w:r>
      <w:r>
        <w:rPr>
          <w:rFonts w:ascii="TimesNewRomanPSMT" w:hAnsi="TimesNewRomanPSMT" w:cs="TimesNewRomanPSMT"/>
          <w:sz w:val="18"/>
          <w:szCs w:val="18"/>
        </w:rPr>
        <w:t>ewidencji emisyjności budynków.</w:t>
      </w:r>
    </w:p>
    <w:p w:rsidR="003A6D73" w:rsidRDefault="003A6D73" w:rsidP="00176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8) </w:t>
      </w:r>
      <w:r>
        <w:rPr>
          <w:rFonts w:ascii="TimesNewRomanPSMT" w:hAnsi="TimesNewRomanPSMT" w:cs="TimesNewRomanPSMT"/>
          <w:sz w:val="18"/>
          <w:szCs w:val="18"/>
        </w:rPr>
        <w:t xml:space="preserve">Zgodnie z przepisami ustawy z dnia 21 listopada 2008 r. o wspieraniu termomodernizacji i remontów oraz </w:t>
      </w:r>
      <w:r w:rsidR="001760E6">
        <w:rPr>
          <w:rFonts w:ascii="TimesNewRomanPSMT" w:hAnsi="TimesNewRomanPSMT" w:cs="TimesNewRomanPSMT"/>
          <w:sz w:val="18"/>
          <w:szCs w:val="18"/>
        </w:rPr>
        <w:t xml:space="preserve">o centralnej </w:t>
      </w:r>
      <w:r>
        <w:rPr>
          <w:rFonts w:ascii="TimesNewRomanPSMT" w:hAnsi="TimesNewRomanPSMT" w:cs="TimesNewRomanPSMT"/>
          <w:sz w:val="18"/>
          <w:szCs w:val="18"/>
        </w:rPr>
        <w:t>ewidencji emisyjności budynków każdy właściciel lub zarządca budynku ma obowiązek z</w:t>
      </w:r>
      <w:r w:rsidR="001760E6">
        <w:rPr>
          <w:rFonts w:ascii="TimesNewRomanPSMT" w:hAnsi="TimesNewRomanPSMT" w:cs="TimesNewRomanPSMT"/>
          <w:sz w:val="18"/>
          <w:szCs w:val="18"/>
        </w:rPr>
        <w:t xml:space="preserve">łożenia do centralnej ewidencji </w:t>
      </w:r>
      <w:r>
        <w:rPr>
          <w:rFonts w:ascii="TimesNewRomanPSMT" w:hAnsi="TimesNewRomanPSMT" w:cs="TimesNewRomanPSMT"/>
          <w:sz w:val="18"/>
          <w:szCs w:val="18"/>
        </w:rPr>
        <w:t>emisyjności budynków deklaracji o używanym źródle ciepła w budynku.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﻿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4. Składki na ubezpieczenie zdrowotne wnioskodawcy i członków jego gospodarstwa domowego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 roku 2022</w:t>
      </w:r>
      <w:r>
        <w:rPr>
          <w:rFonts w:ascii="TimesNewRomanPSMT" w:hAnsi="TimesNewRomanPSMT" w:cs="TimesNewRomanPSMT"/>
          <w:sz w:val="14"/>
          <w:szCs w:val="14"/>
        </w:rPr>
        <w:t xml:space="preserve">9) </w:t>
      </w:r>
      <w:r>
        <w:rPr>
          <w:rFonts w:ascii="TimesNewRomanPS-BoldMT" w:hAnsi="TimesNewRomanPS-BoldMT" w:cs="TimesNewRomanPS-BoldMT"/>
          <w:b/>
          <w:bCs/>
        </w:rPr>
        <w:t>były wpłacane do</w:t>
      </w:r>
      <w:r w:rsidRPr="001760E6">
        <w:rPr>
          <w:rFonts w:ascii="TimesNewRomanPSMT" w:hAnsi="TimesNewRomanPSMT" w:cs="TimesNewRomanPSMT"/>
          <w:sz w:val="20"/>
          <w:szCs w:val="20"/>
          <w:vertAlign w:val="superscript"/>
        </w:rPr>
        <w:t>10)</w:t>
      </w:r>
      <w:r>
        <w:rPr>
          <w:rFonts w:ascii="TimesNewRomanPS-BoldMT" w:hAnsi="TimesNewRomanPS-BoldMT" w:cs="TimesNewRomanPS-BoldMT"/>
          <w:b/>
          <w:bCs/>
        </w:rPr>
        <w:t>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3861"/>
      </w:tblGrid>
      <w:tr w:rsidR="008F355F" w:rsidRPr="001760E6" w:rsidTr="008F355F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760E6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Zakładu Ubezpieczeń Społecznych</w:t>
            </w:r>
          </w:p>
        </w:tc>
      </w:tr>
    </w:tbl>
    <w:p w:rsidR="003A6D73" w:rsidRPr="001760E6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4428"/>
      </w:tblGrid>
      <w:tr w:rsidR="00BB1B09" w:rsidRPr="001760E6" w:rsidTr="00476693">
        <w:trPr>
          <w:trHeight w:val="359"/>
        </w:trPr>
        <w:tc>
          <w:tcPr>
            <w:tcW w:w="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09" w:rsidRPr="001760E6" w:rsidRDefault="00BB1B09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2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BB1B09" w:rsidRPr="001760E6" w:rsidRDefault="00BB1B09" w:rsidP="008F35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Kasy Rolni</w:t>
            </w: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czego Ubezpieczenia Społecznego</w:t>
            </w:r>
          </w:p>
          <w:p w:rsidR="00BB1B09" w:rsidRPr="001760E6" w:rsidRDefault="00BB1B09" w:rsidP="008F35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</w:p>
          <w:p w:rsidR="00476693" w:rsidRPr="001760E6" w:rsidRDefault="00476693" w:rsidP="008F35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</w:p>
          <w:p w:rsidR="00BB1B09" w:rsidRPr="001760E6" w:rsidRDefault="00BB1B09" w:rsidP="008F35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brak</w:t>
            </w:r>
            <w:r w:rsidRPr="001760E6">
              <w:rPr>
                <w:rFonts w:ascii="TimesNewRomanPSMT" w:hAnsi="TimesNewRomanPSMT" w:cs="TimesNewRomanPSMT"/>
                <w:sz w:val="20"/>
                <w:szCs w:val="20"/>
                <w:vertAlign w:val="superscript"/>
              </w:rPr>
              <w:t>11)</w:t>
            </w:r>
          </w:p>
        </w:tc>
      </w:tr>
      <w:tr w:rsidR="00476693" w:rsidRPr="001760E6" w:rsidTr="00476693">
        <w:trPr>
          <w:trHeight w:val="359"/>
        </w:trPr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6693" w:rsidRPr="001760E6" w:rsidRDefault="00476693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12"/>
                <w:szCs w:val="12"/>
              </w:rPr>
            </w:pPr>
          </w:p>
        </w:tc>
        <w:tc>
          <w:tcPr>
            <w:tcW w:w="4428" w:type="dxa"/>
            <w:vMerge/>
            <w:tcBorders>
              <w:top w:val="nil"/>
              <w:left w:val="nil"/>
              <w:right w:val="nil"/>
            </w:tcBorders>
          </w:tcPr>
          <w:p w:rsidR="00476693" w:rsidRPr="001760E6" w:rsidRDefault="00476693" w:rsidP="008F35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</w:p>
        </w:tc>
      </w:tr>
      <w:tr w:rsidR="00BB1B09" w:rsidRPr="001760E6" w:rsidTr="00BB1B09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09" w:rsidRPr="001760E6" w:rsidRDefault="00BB1B09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2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BB1B09" w:rsidRPr="001760E6" w:rsidRDefault="00BB1B09" w:rsidP="008F355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1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8681"/>
      </w:tblGrid>
      <w:tr w:rsidR="008F355F" w:rsidRPr="001760E6" w:rsidTr="00BB1B09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BB1B09">
            <w:pPr>
              <w:spacing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8F355F" w:rsidP="00BB1B09">
            <w:pPr>
              <w:spacing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 xml:space="preserve">innego podmiotu (nazwa i adres podmiotu) </w:t>
            </w:r>
            <w:r w:rsidRPr="001760E6">
              <w:rPr>
                <w:rFonts w:ascii="TimesNewRomanPSMT" w:hAnsi="TimesNewRomanPSMT" w:cs="TimesNewRomanPSMT"/>
                <w:sz w:val="20"/>
                <w:szCs w:val="20"/>
              </w:rPr>
              <w:t>……………………………………………………………………</w:t>
            </w:r>
          </w:p>
        </w:tc>
      </w:tr>
    </w:tbl>
    <w:p w:rsidR="003A6D73" w:rsidRPr="001760E6" w:rsidRDefault="003A6D73" w:rsidP="00BB1B0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1760E6"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………………………………………………………………………………….</w:t>
      </w:r>
    </w:p>
    <w:p w:rsidR="00BB1B09" w:rsidRDefault="00BB1B09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</w:p>
    <w:p w:rsidR="003A6D73" w:rsidRDefault="003A6D73" w:rsidP="00BB1B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9) </w:t>
      </w:r>
      <w:r>
        <w:rPr>
          <w:rFonts w:ascii="TimesNewRomanPSMT" w:hAnsi="TimesNewRomanPSMT" w:cs="TimesNewRomanPSMT"/>
          <w:sz w:val="18"/>
          <w:szCs w:val="18"/>
        </w:rPr>
        <w:t>Zgodnie z art. 2 ust. 14 ustawy z dnia 17 grudnia 2021 r. o dodatku osłonowym w związku z</w:t>
      </w:r>
      <w:r w:rsidR="00BB1B09">
        <w:rPr>
          <w:rFonts w:ascii="TimesNewRomanPSMT" w:hAnsi="TimesNewRomanPSMT" w:cs="TimesNewRomanPSMT"/>
          <w:sz w:val="18"/>
          <w:szCs w:val="18"/>
        </w:rPr>
        <w:t xml:space="preserve"> art. 411 ust. 10k pkt 1 ustawy </w:t>
      </w:r>
      <w:r>
        <w:rPr>
          <w:rFonts w:ascii="TimesNewRomanPSMT" w:hAnsi="TimesNewRomanPSMT" w:cs="TimesNewRomanPSMT"/>
          <w:sz w:val="18"/>
          <w:szCs w:val="18"/>
        </w:rPr>
        <w:t>z dnia 27 kwietnia 2001 r. – Prawo ochrony środowiska wysokość prze</w:t>
      </w:r>
      <w:bookmarkStart w:id="0" w:name="_GoBack"/>
      <w:bookmarkEnd w:id="0"/>
      <w:r>
        <w:rPr>
          <w:rFonts w:ascii="TimesNewRomanPSMT" w:hAnsi="TimesNewRomanPSMT" w:cs="TimesNewRomanPSMT"/>
          <w:sz w:val="18"/>
          <w:szCs w:val="18"/>
        </w:rPr>
        <w:t>ciętnego miesięcznego dochodu</w:t>
      </w:r>
      <w:r w:rsidR="00BB1B09">
        <w:rPr>
          <w:rFonts w:ascii="TimesNewRomanPSMT" w:hAnsi="TimesNewRomanPSMT" w:cs="TimesNewRomanPSMT"/>
          <w:sz w:val="18"/>
          <w:szCs w:val="18"/>
        </w:rPr>
        <w:t xml:space="preserve"> jest ustalana na </w:t>
      </w:r>
      <w:r>
        <w:rPr>
          <w:rFonts w:ascii="TimesNewRomanPSMT" w:hAnsi="TimesNewRomanPSMT" w:cs="TimesNewRomanPSMT"/>
          <w:sz w:val="18"/>
          <w:szCs w:val="18"/>
        </w:rPr>
        <w:t xml:space="preserve">podstawie dochodów </w:t>
      </w:r>
      <w:r>
        <w:rPr>
          <w:rFonts w:ascii="TimesNewRomanPSMT" w:hAnsi="TimesNewRomanPSMT" w:cs="TimesNewRomanPSMT"/>
          <w:sz w:val="18"/>
          <w:szCs w:val="18"/>
        </w:rPr>
        <w:lastRenderedPageBreak/>
        <w:t>osiągniętych w 2022 r. w przypadku wniosku za okres od dnia 1 styc</w:t>
      </w:r>
      <w:r w:rsidR="00BB1B09">
        <w:rPr>
          <w:rFonts w:ascii="TimesNewRomanPSMT" w:hAnsi="TimesNewRomanPSMT" w:cs="TimesNewRomanPSMT"/>
          <w:sz w:val="18"/>
          <w:szCs w:val="18"/>
        </w:rPr>
        <w:t xml:space="preserve">znia 2024 r. do dnia 30 czerwca </w:t>
      </w:r>
      <w:r>
        <w:rPr>
          <w:rFonts w:ascii="TimesNewRomanPSMT" w:hAnsi="TimesNewRomanPSMT" w:cs="TimesNewRomanPSMT"/>
          <w:sz w:val="18"/>
          <w:szCs w:val="18"/>
        </w:rPr>
        <w:t>2024 r. złożonego do dnia 30 kwietnia 2024 r.</w:t>
      </w:r>
    </w:p>
    <w:p w:rsidR="003A6D73" w:rsidRDefault="003A6D73" w:rsidP="00BB1B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10) </w:t>
      </w:r>
      <w:r>
        <w:rPr>
          <w:rFonts w:ascii="TimesNewRomanPSMT" w:hAnsi="TimesNewRomanPSMT" w:cs="TimesNewRomanPSMT"/>
          <w:sz w:val="18"/>
          <w:szCs w:val="18"/>
        </w:rPr>
        <w:t>Można zaznaczyć więcej niż jedną odpowiedź.</w:t>
      </w:r>
    </w:p>
    <w:p w:rsidR="003A6D73" w:rsidRDefault="003A6D73" w:rsidP="00BB1B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11) </w:t>
      </w:r>
      <w:r>
        <w:rPr>
          <w:rFonts w:ascii="TimesNewRomanPSMT" w:hAnsi="TimesNewRomanPSMT" w:cs="TimesNewRomanPSMT"/>
          <w:sz w:val="18"/>
          <w:szCs w:val="18"/>
        </w:rPr>
        <w:t>Należy zaznaczyć pole „brak”, jeżeli ani za wnioskodawcę, ani za żadnego z członków</w:t>
      </w:r>
      <w:r w:rsidR="00BB1B09">
        <w:rPr>
          <w:rFonts w:ascii="TimesNewRomanPSMT" w:hAnsi="TimesNewRomanPSMT" w:cs="TimesNewRomanPSMT"/>
          <w:sz w:val="18"/>
          <w:szCs w:val="18"/>
        </w:rPr>
        <w:t xml:space="preserve"> jego gospodarstwa domowego nie </w:t>
      </w:r>
      <w:r>
        <w:rPr>
          <w:rFonts w:ascii="TimesNewRomanPSMT" w:hAnsi="TimesNewRomanPSMT" w:cs="TimesNewRomanPSMT"/>
          <w:sz w:val="18"/>
          <w:szCs w:val="18"/>
        </w:rPr>
        <w:t>były odprowadzane składki na ubezpieczenie zdrowotne.</w:t>
      </w:r>
    </w:p>
    <w:p w:rsidR="0004443D" w:rsidRDefault="0004443D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5. Dane dotyczące dochodów</w:t>
      </w:r>
      <w:r w:rsidRPr="0004443D">
        <w:rPr>
          <w:rFonts w:ascii="TimesNewRomanPSMT" w:hAnsi="TimesNewRomanPSMT" w:cs="TimesNewRomanPSMT"/>
          <w:sz w:val="14"/>
          <w:szCs w:val="14"/>
          <w:vertAlign w:val="superscript"/>
        </w:rPr>
        <w:t xml:space="preserve">12) </w:t>
      </w:r>
      <w:r>
        <w:rPr>
          <w:rFonts w:ascii="TimesNewRomanPS-BoldMT" w:hAnsi="TimesNewRomanPS-BoldMT" w:cs="TimesNewRomanPS-BoldMT"/>
          <w:b/>
          <w:bCs/>
        </w:rPr>
        <w:t>członków gospodarstwa domowego</w:t>
      </w:r>
    </w:p>
    <w:p w:rsidR="003A6D73" w:rsidRPr="001760E6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5.1. Łączna kwota alimentów świadczonych na rzecz innych osób w roku 2022</w:t>
      </w:r>
      <w:r w:rsidRPr="001760E6">
        <w:rPr>
          <w:rFonts w:ascii="TimesNewRomanPSMT" w:hAnsi="TimesNewRomanPSMT" w:cs="TimesNewRomanPSMT"/>
          <w:sz w:val="20"/>
          <w:szCs w:val="20"/>
          <w:vertAlign w:val="superscript"/>
        </w:rPr>
        <w:t xml:space="preserve">13) </w:t>
      </w:r>
      <w:r w:rsidR="001760E6">
        <w:rPr>
          <w:rFonts w:ascii="TimesNewRomanPSMT" w:hAnsi="TimesNewRomanPSMT" w:cs="TimesNewRomanPSMT"/>
        </w:rPr>
        <w:t>wyniosła:</w:t>
      </w:r>
      <w:r w:rsidR="001760E6">
        <w:rPr>
          <w:rFonts w:ascii="TimesNewRomanPSMT" w:hAnsi="TimesNewRomanPSMT" w:cs="TimesNewRomanPSMT"/>
          <w:sz w:val="20"/>
          <w:szCs w:val="20"/>
        </w:rPr>
        <w:t>………</w:t>
      </w:r>
      <w:r>
        <w:rPr>
          <w:rFonts w:ascii="TimesNewRomanPSMT" w:hAnsi="TimesNewRomanPSMT" w:cs="TimesNewRomanPSMT"/>
          <w:sz w:val="20"/>
          <w:szCs w:val="20"/>
        </w:rPr>
        <w:t>,…… zł.</w:t>
      </w:r>
    </w:p>
    <w:p w:rsidR="001760E6" w:rsidRDefault="001760E6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</w:p>
    <w:p w:rsidR="003A6D73" w:rsidRDefault="003A6D73" w:rsidP="00176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12) </w:t>
      </w:r>
      <w:r>
        <w:rPr>
          <w:rFonts w:ascii="TimesNewRomanPSMT" w:hAnsi="TimesNewRomanPSMT" w:cs="TimesNewRomanPSMT"/>
          <w:sz w:val="18"/>
          <w:szCs w:val="18"/>
        </w:rPr>
        <w:t>Dochodami gospodarstwa domowego po odliczeniu kwot alimentów świadczonych na rzecz innych osób są: przychody</w:t>
      </w:r>
    </w:p>
    <w:p w:rsidR="003A6D73" w:rsidRDefault="003A6D73" w:rsidP="00176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podlegające opodatkowaniu na zasadach określonych w art. 27, art. 30b, art. 30c, art. 30e i art. 30f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 ustawy z dnia 26 lipca 1991 r. </w:t>
      </w:r>
      <w:r>
        <w:rPr>
          <w:rFonts w:ascii="TimesNewRomanPSMT" w:hAnsi="TimesNewRomanPSMT" w:cs="TimesNewRomanPSMT"/>
          <w:sz w:val="18"/>
          <w:szCs w:val="18"/>
        </w:rPr>
        <w:t xml:space="preserve">o podatku dochodowym od osób fizycznych (Dz. U. z 2022 r. poz. 2647, z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późn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. zm.) 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pomniejszone o koszty uzyskania </w:t>
      </w:r>
      <w:r>
        <w:rPr>
          <w:rFonts w:ascii="TimesNewRomanPSMT" w:hAnsi="TimesNewRomanPSMT" w:cs="TimesNewRomanPSMT"/>
          <w:sz w:val="18"/>
          <w:szCs w:val="18"/>
        </w:rPr>
        <w:t>przychodu, należny podatek dochodowy od osób fizycznych, składki na ubezpieczenia społeczne niezaliczone do kosztó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w </w:t>
      </w:r>
      <w:r>
        <w:rPr>
          <w:rFonts w:ascii="TimesNewRomanPSMT" w:hAnsi="TimesNewRomanPSMT" w:cs="TimesNewRomanPSMT"/>
          <w:sz w:val="18"/>
          <w:szCs w:val="18"/>
        </w:rPr>
        <w:t>uzyskania przychodu oraz składki na ubezpieczenie zdrowotne, dochody niepodlegają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ce opodatkowaniu podatkiem </w:t>
      </w:r>
      <w:r>
        <w:rPr>
          <w:rFonts w:ascii="TimesNewRomanPSMT" w:hAnsi="TimesNewRomanPSMT" w:cs="TimesNewRomanPSMT"/>
          <w:sz w:val="18"/>
          <w:szCs w:val="18"/>
        </w:rPr>
        <w:t>dochodowym od osób fizycznych (</w:t>
      </w:r>
      <w:r>
        <w:rPr>
          <w:rFonts w:ascii="TimesNewRomanPS-BoldMT" w:hAnsi="TimesNewRomanPS-BoldMT" w:cs="TimesNewRomanPS-BoldMT"/>
          <w:b/>
          <w:bCs/>
          <w:sz w:val="18"/>
          <w:szCs w:val="18"/>
        </w:rPr>
        <w:t>organ ustala je na podstawie oświadczenia wnioskodawcy zawartego w części III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18"/>
          <w:szCs w:val="18"/>
        </w:rPr>
        <w:t>wniosku</w:t>
      </w:r>
      <w:r>
        <w:rPr>
          <w:rFonts w:ascii="TimesNewRomanPSMT" w:hAnsi="TimesNewRomanPSMT" w:cs="TimesNewRomanPSMT"/>
          <w:sz w:val="18"/>
          <w:szCs w:val="18"/>
        </w:rPr>
        <w:t xml:space="preserve">), dochody z gospodarstwa rolnego </w:t>
      </w:r>
      <w:r>
        <w:rPr>
          <w:rFonts w:ascii="TimesNewRomanPS-BoldMT" w:hAnsi="TimesNewRomanPS-BoldMT" w:cs="TimesNewRomanPS-BoldMT"/>
          <w:b/>
          <w:bCs/>
          <w:sz w:val="18"/>
          <w:szCs w:val="18"/>
        </w:rPr>
        <w:t>(organ ustala je na podstawie wielkości gospodarstwa rolnego podanej przez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18"/>
          <w:szCs w:val="18"/>
        </w:rPr>
        <w:t>wnioskodawcę w części IV wniosku)</w:t>
      </w:r>
      <w:r>
        <w:rPr>
          <w:rFonts w:ascii="TimesNewRomanPSMT" w:hAnsi="TimesNewRomanPSMT" w:cs="TimesNewRomanPSMT"/>
          <w:sz w:val="18"/>
          <w:szCs w:val="18"/>
        </w:rPr>
        <w:t>, dochody z działalności opodatkowanej na podstawie przepisów o zryczał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towanym </w:t>
      </w:r>
      <w:r>
        <w:rPr>
          <w:rFonts w:ascii="TimesNewRomanPSMT" w:hAnsi="TimesNewRomanPSMT" w:cs="TimesNewRomanPSMT"/>
          <w:sz w:val="18"/>
          <w:szCs w:val="18"/>
        </w:rPr>
        <w:t>podatku dochodowym.</w:t>
      </w:r>
    </w:p>
    <w:p w:rsidR="003A6D73" w:rsidRDefault="003A6D73" w:rsidP="00176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13) </w:t>
      </w:r>
      <w:r>
        <w:rPr>
          <w:rFonts w:ascii="TimesNewRomanPSMT" w:hAnsi="TimesNewRomanPSMT" w:cs="TimesNewRomanPSMT"/>
          <w:sz w:val="18"/>
          <w:szCs w:val="18"/>
        </w:rPr>
        <w:t>Zgodnie z art. 2 ust. 14 ustawy z dnia 17 grudnia 2021 r. o dodatku osłonowym w związku z art. 411 ust. 10k pkt 1 ust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awy </w:t>
      </w:r>
      <w:r>
        <w:rPr>
          <w:rFonts w:ascii="TimesNewRomanPSMT" w:hAnsi="TimesNewRomanPSMT" w:cs="TimesNewRomanPSMT"/>
          <w:sz w:val="18"/>
          <w:szCs w:val="18"/>
        </w:rPr>
        <w:t>z dnia 27 kwietnia 2001 r. – Prawo ochrony środowiska wysokość przeciętnego miesię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cznego dochodu jest ustalana na </w:t>
      </w:r>
      <w:r>
        <w:rPr>
          <w:rFonts w:ascii="TimesNewRomanPSMT" w:hAnsi="TimesNewRomanPSMT" w:cs="TimesNewRomanPSMT"/>
          <w:sz w:val="18"/>
          <w:szCs w:val="18"/>
        </w:rPr>
        <w:t>podstawie dochodów osiągniętych w 2022 r. w przypadku wniosku za okres od dnia 1 styc</w:t>
      </w:r>
      <w:r w:rsidR="0004443D">
        <w:rPr>
          <w:rFonts w:ascii="TimesNewRomanPSMT" w:hAnsi="TimesNewRomanPSMT" w:cs="TimesNewRomanPSMT"/>
          <w:sz w:val="18"/>
          <w:szCs w:val="18"/>
        </w:rPr>
        <w:t xml:space="preserve">znia 2024 r. do dnia 30 czerwca </w:t>
      </w:r>
      <w:r>
        <w:rPr>
          <w:rFonts w:ascii="TimesNewRomanPSMT" w:hAnsi="TimesNewRomanPSMT" w:cs="TimesNewRomanPSMT"/>
          <w:sz w:val="18"/>
          <w:szCs w:val="18"/>
        </w:rPr>
        <w:t>2024 r. złożonego do dnia 30 kwietnia 2024 r.</w:t>
      </w:r>
    </w:p>
    <w:p w:rsidR="0004443D" w:rsidRDefault="0004443D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5.2. W roku 2022</w:t>
      </w:r>
      <w:r w:rsidRPr="001760E6">
        <w:rPr>
          <w:rFonts w:ascii="TimesNewRomanPSMT" w:hAnsi="TimesNewRomanPSMT" w:cs="TimesNewRomanPSMT"/>
          <w:sz w:val="20"/>
          <w:szCs w:val="20"/>
          <w:vertAlign w:val="superscript"/>
        </w:rPr>
        <w:t xml:space="preserve">14) </w:t>
      </w:r>
      <w:r>
        <w:rPr>
          <w:rFonts w:ascii="TimesNewRomanPSMT" w:hAnsi="TimesNewRomanPSMT" w:cs="TimesNewRomanPSMT"/>
        </w:rPr>
        <w:t>wnioskodawca lub członkowie jego gospoda</w:t>
      </w:r>
      <w:r w:rsidR="001760E6">
        <w:rPr>
          <w:rFonts w:ascii="TimesNewRomanPSMT" w:hAnsi="TimesNewRomanPSMT" w:cs="TimesNewRomanPSMT"/>
        </w:rPr>
        <w:t xml:space="preserve">rstwa domowego wskazani w pkt 2 </w:t>
      </w:r>
      <w:r>
        <w:rPr>
          <w:rFonts w:ascii="TimesNewRomanPSMT" w:hAnsi="TimesNewRomanPSMT" w:cs="TimesNewRomanPSMT"/>
        </w:rPr>
        <w:t>wniosku:</w:t>
      </w:r>
    </w:p>
    <w:p w:rsidR="0059785D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MT" w:hAnsi="SymbolMT" w:cs="SymbolMT"/>
          <w:sz w:val="18"/>
          <w:szCs w:val="18"/>
        </w:rPr>
        <w:t xml:space="preserve">− </w:t>
      </w:r>
      <w:r>
        <w:rPr>
          <w:rFonts w:ascii="TimesNewRomanPSMT" w:hAnsi="TimesNewRomanPSMT" w:cs="TimesNewRomanPSMT"/>
        </w:rPr>
        <w:t>osiągnęli dochody niepodlegające opodatkowaniu podatkiem d</w:t>
      </w:r>
      <w:r w:rsidR="0059785D">
        <w:rPr>
          <w:rFonts w:ascii="TimesNewRomanPSMT" w:hAnsi="TimesNewRomanPSMT" w:cs="TimesNewRomanPSMT"/>
        </w:rPr>
        <w:t xml:space="preserve">ochodowym od osób fizycznych na </w:t>
      </w:r>
      <w:r>
        <w:rPr>
          <w:rFonts w:ascii="TimesNewRomanPSMT" w:hAnsi="TimesNewRomanPSMT" w:cs="TimesNewRomanPSMT"/>
        </w:rPr>
        <w:t>zasadach określonych w art. 27, art. 30b, art. 30c, art. 30e i art. 30f</w:t>
      </w:r>
      <w:r w:rsidR="0059785D">
        <w:rPr>
          <w:rFonts w:ascii="TimesNewRomanPSMT" w:hAnsi="TimesNewRomanPSMT" w:cs="TimesNewRomanPSMT"/>
        </w:rPr>
        <w:t xml:space="preserve"> ustawy z dnia 26 lipca 1991 r. </w:t>
      </w:r>
      <w:r>
        <w:rPr>
          <w:rFonts w:ascii="TimesNewRomanPSMT" w:hAnsi="TimesNewRomanPSMT" w:cs="TimesNewRomanPSMT"/>
        </w:rPr>
        <w:t>o podatk</w:t>
      </w:r>
      <w:r w:rsidR="00BB1B09">
        <w:rPr>
          <w:rFonts w:ascii="TimesNewRomanPSMT" w:hAnsi="TimesNewRomanPSMT" w:cs="TimesNewRomanPSMT"/>
        </w:rPr>
        <w:t>u dochodowym od osób fizycznych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669"/>
      </w:tblGrid>
      <w:tr w:rsidR="008F355F" w:rsidRPr="001760E6" w:rsidTr="008F355F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  <w:r w:rsidRPr="001760E6">
              <w:rPr>
                <w:rFonts w:ascii="TimesNewRomanPSMT" w:hAnsi="TimesNewRomanPSMT" w:cs="TimesNewRomanPSMT"/>
                <w:sz w:val="16"/>
                <w:szCs w:val="16"/>
              </w:rPr>
              <w:t>TAK</w:t>
            </w:r>
          </w:p>
        </w:tc>
      </w:tr>
    </w:tbl>
    <w:p w:rsidR="003A6D73" w:rsidRPr="001760E6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583"/>
      </w:tblGrid>
      <w:tr w:rsidR="008F355F" w:rsidRPr="001760E6" w:rsidTr="008F355F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  <w:r w:rsidRPr="001760E6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NIE</w:t>
            </w:r>
          </w:p>
        </w:tc>
      </w:tr>
    </w:tbl>
    <w:p w:rsidR="003A6D73" w:rsidRDefault="008F355F" w:rsidP="00BB1B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 </w:t>
      </w:r>
      <w:r w:rsidR="003A6D73">
        <w:rPr>
          <w:rFonts w:ascii="TimesNewRomanPSMT" w:hAnsi="TimesNewRomanPSMT" w:cs="TimesNewRomanPSMT"/>
          <w:sz w:val="18"/>
          <w:szCs w:val="18"/>
        </w:rPr>
        <w:t>(w przypadku zaznaczenia „TAK” należy dodatkowo wypełnić oświadczenie o dochodzie wnioskodawcy lub</w:t>
      </w:r>
      <w:r w:rsidR="00BB1B09">
        <w:rPr>
          <w:rFonts w:ascii="TimesNewRomanPSMT" w:hAnsi="TimesNewRomanPSMT" w:cs="TimesNewRomanPSMT"/>
          <w:sz w:val="18"/>
          <w:szCs w:val="18"/>
        </w:rPr>
        <w:t xml:space="preserve"> </w:t>
      </w:r>
      <w:r w:rsidR="003A6D73">
        <w:rPr>
          <w:rFonts w:ascii="TimesNewRomanPSMT" w:hAnsi="TimesNewRomanPSMT" w:cs="TimesNewRomanPSMT"/>
          <w:sz w:val="18"/>
          <w:szCs w:val="18"/>
        </w:rPr>
        <w:t>członka/członków jego gospodarstwa domowego zawarte w częś</w:t>
      </w:r>
      <w:r w:rsidR="0004443D">
        <w:rPr>
          <w:rFonts w:ascii="TimesNewRomanPSMT" w:hAnsi="TimesNewRomanPSMT" w:cs="TimesNewRomanPSMT"/>
          <w:sz w:val="18"/>
          <w:szCs w:val="18"/>
        </w:rPr>
        <w:t>ci III wniosku)</w:t>
      </w:r>
    </w:p>
    <w:p w:rsidR="0004443D" w:rsidRPr="0004443D" w:rsidRDefault="0004443D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MT" w:hAnsi="SymbolMT" w:cs="SymbolMT"/>
          <w:sz w:val="18"/>
          <w:szCs w:val="18"/>
        </w:rPr>
        <w:t xml:space="preserve">− </w:t>
      </w:r>
      <w:r>
        <w:rPr>
          <w:rFonts w:ascii="TimesNewRomanPSMT" w:hAnsi="TimesNewRomanPSMT" w:cs="TimesNewRomanPSMT"/>
        </w:rPr>
        <w:t>osiągnęli dochody z gospodarstwa rolnego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669"/>
      </w:tblGrid>
      <w:tr w:rsidR="008F355F" w:rsidRPr="001760E6" w:rsidTr="008F355F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  <w:r w:rsidRPr="001760E6">
              <w:rPr>
                <w:rFonts w:ascii="TimesNewRomanPSMT" w:hAnsi="TimesNewRomanPSMT" w:cs="TimesNewRomanPSMT"/>
                <w:sz w:val="16"/>
                <w:szCs w:val="16"/>
              </w:rPr>
              <w:t>TAK</w:t>
            </w:r>
          </w:p>
        </w:tc>
      </w:tr>
    </w:tbl>
    <w:p w:rsidR="003A6D73" w:rsidRPr="001760E6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583"/>
      </w:tblGrid>
      <w:tr w:rsidR="008F355F" w:rsidRPr="001760E6" w:rsidTr="008F355F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355F" w:rsidRPr="001760E6" w:rsidRDefault="008F355F" w:rsidP="00580F05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  <w:r w:rsidRPr="001760E6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NIE</w:t>
            </w:r>
          </w:p>
        </w:tc>
      </w:tr>
    </w:tbl>
    <w:p w:rsidR="003A6D73" w:rsidRDefault="008F355F" w:rsidP="00176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 </w:t>
      </w:r>
      <w:r w:rsidR="003A6D73">
        <w:rPr>
          <w:rFonts w:ascii="TimesNewRomanPSMT" w:hAnsi="TimesNewRomanPSMT" w:cs="TimesNewRomanPSMT"/>
          <w:sz w:val="18"/>
          <w:szCs w:val="18"/>
        </w:rPr>
        <w:t>(w przypadku zaznaczenia „TAK” należy wypełnić oświadczenie o wielkości gospodarstwa</w:t>
      </w:r>
      <w:r w:rsidR="00BB1B09">
        <w:rPr>
          <w:rFonts w:ascii="TimesNewRomanPSMT" w:hAnsi="TimesNewRomanPSMT" w:cs="TimesNewRomanPSMT"/>
          <w:sz w:val="18"/>
          <w:szCs w:val="18"/>
        </w:rPr>
        <w:t xml:space="preserve"> rolnego wnioskodawcy lub </w:t>
      </w:r>
      <w:r w:rsidR="003A6D73">
        <w:rPr>
          <w:rFonts w:ascii="TimesNewRomanPSMT" w:hAnsi="TimesNewRomanPSMT" w:cs="TimesNewRomanPSMT"/>
          <w:sz w:val="18"/>
          <w:szCs w:val="18"/>
        </w:rPr>
        <w:t>członka/członków jego gospodarstwa domowego zawarte w części IV wniosku)</w:t>
      </w:r>
    </w:p>
    <w:p w:rsidR="003A6D73" w:rsidRDefault="003A6D73" w:rsidP="00176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14) </w:t>
      </w:r>
      <w:r>
        <w:rPr>
          <w:rFonts w:ascii="TimesNewRomanPSMT" w:hAnsi="TimesNewRomanPSMT" w:cs="TimesNewRomanPSMT"/>
          <w:sz w:val="18"/>
          <w:szCs w:val="18"/>
        </w:rPr>
        <w:t>Zgodnie z art. 2 ust. 14 ustawy z dnia 17 grudnia 2021 r. o dodatku osłonowym w związku z</w:t>
      </w:r>
      <w:r w:rsidR="008C61BA">
        <w:rPr>
          <w:rFonts w:ascii="TimesNewRomanPSMT" w:hAnsi="TimesNewRomanPSMT" w:cs="TimesNewRomanPSMT"/>
          <w:sz w:val="18"/>
          <w:szCs w:val="18"/>
        </w:rPr>
        <w:t xml:space="preserve"> art. 411 ust. 10k pkt 1 ustawy </w:t>
      </w:r>
      <w:r>
        <w:rPr>
          <w:rFonts w:ascii="TimesNewRomanPSMT" w:hAnsi="TimesNewRomanPSMT" w:cs="TimesNewRomanPSMT"/>
          <w:sz w:val="18"/>
          <w:szCs w:val="18"/>
        </w:rPr>
        <w:t>z dnia 27 kwietnia 2001 r. – Prawo ochrony środowiska wysokość przeciętnego miesię</w:t>
      </w:r>
      <w:r w:rsidR="008C61BA">
        <w:rPr>
          <w:rFonts w:ascii="TimesNewRomanPSMT" w:hAnsi="TimesNewRomanPSMT" w:cs="TimesNewRomanPSMT"/>
          <w:sz w:val="18"/>
          <w:szCs w:val="18"/>
        </w:rPr>
        <w:t xml:space="preserve">cznego dochodu jest ustalana na </w:t>
      </w:r>
      <w:r>
        <w:rPr>
          <w:rFonts w:ascii="TimesNewRomanPSMT" w:hAnsi="TimesNewRomanPSMT" w:cs="TimesNewRomanPSMT"/>
          <w:sz w:val="18"/>
          <w:szCs w:val="18"/>
        </w:rPr>
        <w:t>podstawie dochodów osiągniętych w 2022 r. w przypadku wniosku za okres od dnia 1 styc</w:t>
      </w:r>
      <w:r w:rsidR="008C61BA">
        <w:rPr>
          <w:rFonts w:ascii="TimesNewRomanPSMT" w:hAnsi="TimesNewRomanPSMT" w:cs="TimesNewRomanPSMT"/>
          <w:sz w:val="18"/>
          <w:szCs w:val="18"/>
        </w:rPr>
        <w:t xml:space="preserve">znia 2024 r. do dnia 30 czerwca </w:t>
      </w:r>
      <w:r>
        <w:rPr>
          <w:rFonts w:ascii="TimesNewRomanPSMT" w:hAnsi="TimesNewRomanPSMT" w:cs="TimesNewRomanPSMT"/>
          <w:sz w:val="18"/>
          <w:szCs w:val="18"/>
        </w:rPr>
        <w:t>2024 r. złożonego do dnia 30 kwietnia 2024 r.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﻿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CZĘŚĆ II</w:t>
      </w:r>
    </w:p>
    <w:p w:rsidR="003A6D73" w:rsidRDefault="003A6D73" w:rsidP="002C4F7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OŚWIADCZENIA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Oświadczam, że: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– osoby wymienione w części I w pkt 2 wniosku są członkami mojego gospodarstwa domowego,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– wszystkie podane we wniosku dane są zgodne z prawdą.</w:t>
      </w:r>
    </w:p>
    <w:p w:rsidR="002C4F7F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Do wniosku dołączam następujące dokumenty: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………………………………………………………………………………………………………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………………………………………………………………………………………………………</w:t>
      </w: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………………………………………………………………………………………………………</w:t>
      </w:r>
    </w:p>
    <w:p w:rsidR="002C4F7F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>Oświadczam, że jestem świadoma/świadomy odpowiedzialności karnej za złożenie fał</w:t>
      </w:r>
      <w:r w:rsidR="002C4F7F">
        <w:rPr>
          <w:rFonts w:ascii="TimesNewRomanPS-BoldItalicMT" w:hAnsi="TimesNewRomanPS-BoldItalicMT" w:cs="TimesNewRomanPS-BoldItalicMT"/>
          <w:b/>
          <w:bCs/>
          <w:i/>
          <w:iCs/>
        </w:rPr>
        <w:t xml:space="preserve">szywego </w:t>
      </w:r>
      <w:r>
        <w:rPr>
          <w:rFonts w:ascii="TimesNewRomanPS-BoldItalicMT" w:hAnsi="TimesNewRomanPS-BoldItalicMT" w:cs="TimesNewRomanPS-BoldItalicMT"/>
          <w:b/>
          <w:bCs/>
          <w:i/>
          <w:iCs/>
        </w:rPr>
        <w:t>oświadczenia.</w:t>
      </w:r>
      <w:r w:rsidR="002C4F7F">
        <w:rPr>
          <w:rFonts w:ascii="TimesNewRomanPS-BoldItalicMT" w:hAnsi="TimesNewRomanPS-BoldItalicMT" w:cs="TimesNewRomanPS-BoldItalicMT"/>
          <w:b/>
          <w:bCs/>
          <w:i/>
          <w:iCs/>
        </w:rPr>
        <w:t xml:space="preserve"> </w:t>
      </w:r>
    </w:p>
    <w:p w:rsidR="002C4F7F" w:rsidRDefault="002C4F7F" w:rsidP="003A6D73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</w:rPr>
      </w:pPr>
    </w:p>
    <w:p w:rsidR="003A6D73" w:rsidRDefault="003A6D73" w:rsidP="003A6D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……………… </w:t>
      </w:r>
      <w:r w:rsidR="002C4F7F">
        <w:rPr>
          <w:rFonts w:ascii="TimesNewRomanPSMT" w:hAnsi="TimesNewRomanPSMT" w:cs="TimesNewRomanPSMT"/>
        </w:rPr>
        <w:t xml:space="preserve">                  </w:t>
      </w:r>
      <w:r>
        <w:rPr>
          <w:rFonts w:ascii="TimesNewRomanPSMT" w:hAnsi="TimesNewRomanPSMT" w:cs="TimesNewRomanPSMT"/>
        </w:rPr>
        <w:t xml:space="preserve">…………………… </w:t>
      </w:r>
      <w:r w:rsidR="002C4F7F">
        <w:rPr>
          <w:rFonts w:ascii="TimesNewRomanPSMT" w:hAnsi="TimesNewRomanPSMT" w:cs="TimesNewRomanPSMT"/>
        </w:rPr>
        <w:t xml:space="preserve">                                   </w:t>
      </w:r>
      <w:r>
        <w:rPr>
          <w:rFonts w:ascii="TimesNewRomanPSMT" w:hAnsi="TimesNewRomanPSMT" w:cs="TimesNewRomanPSMT"/>
        </w:rPr>
        <w:t>…………………………</w:t>
      </w:r>
    </w:p>
    <w:p w:rsidR="000972B6" w:rsidRDefault="003A6D73" w:rsidP="003A6D73">
      <w:r>
        <w:rPr>
          <w:rFonts w:ascii="TimesNewRomanPSMT" w:hAnsi="TimesNewRomanPSMT" w:cs="TimesNewRomanPSMT"/>
          <w:sz w:val="20"/>
          <w:szCs w:val="20"/>
        </w:rPr>
        <w:t>(miejscowość)</w:t>
      </w:r>
      <w:r w:rsidR="002C4F7F">
        <w:rPr>
          <w:rFonts w:ascii="TimesNewRomanPSMT" w:hAnsi="TimesNewRomanPSMT" w:cs="TimesNewRomanPSMT"/>
          <w:sz w:val="20"/>
          <w:szCs w:val="20"/>
        </w:rPr>
        <w:t xml:space="preserve">                            </w:t>
      </w:r>
      <w:r>
        <w:rPr>
          <w:rFonts w:ascii="TimesNewRomanPSMT" w:hAnsi="TimesNewRomanPSMT" w:cs="TimesNewRomanPSMT"/>
          <w:sz w:val="20"/>
          <w:szCs w:val="20"/>
        </w:rPr>
        <w:t xml:space="preserve"> (data: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dd</w:t>
      </w:r>
      <w:proofErr w:type="spellEnd"/>
      <w:r>
        <w:rPr>
          <w:rFonts w:ascii="TimesNewRomanPSMT" w:hAnsi="TimesNewRomanPSMT" w:cs="TimesNewRomanPSMT"/>
          <w:sz w:val="20"/>
          <w:szCs w:val="20"/>
        </w:rPr>
        <w:t>-mm-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rrrr</w:t>
      </w:r>
      <w:proofErr w:type="spellEnd"/>
      <w:r>
        <w:rPr>
          <w:rFonts w:ascii="TimesNewRomanPSMT" w:hAnsi="TimesNewRomanPSMT" w:cs="TimesNewRomanPSMT"/>
          <w:sz w:val="20"/>
          <w:szCs w:val="20"/>
        </w:rPr>
        <w:t>)</w:t>
      </w:r>
      <w:r w:rsidR="002C4F7F">
        <w:rPr>
          <w:rFonts w:ascii="TimesNewRomanPSMT" w:hAnsi="TimesNewRomanPSMT" w:cs="TimesNewRomanPSMT"/>
          <w:sz w:val="20"/>
          <w:szCs w:val="20"/>
        </w:rPr>
        <w:t xml:space="preserve">                                               </w:t>
      </w:r>
      <w:r>
        <w:rPr>
          <w:rFonts w:ascii="TimesNewRomanPSMT" w:hAnsi="TimesNewRomanPSMT" w:cs="TimesNewRomanPSMT"/>
          <w:sz w:val="20"/>
          <w:szCs w:val="20"/>
        </w:rPr>
        <w:t xml:space="preserve"> (podpis wnioskodawcy)</w:t>
      </w:r>
    </w:p>
    <w:sectPr w:rsidR="000972B6" w:rsidSect="001760E6">
      <w:pgSz w:w="11906" w:h="16838"/>
      <w:pgMar w:top="709" w:right="566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D73"/>
    <w:rsid w:val="0004443D"/>
    <w:rsid w:val="000972B6"/>
    <w:rsid w:val="001760E6"/>
    <w:rsid w:val="002C4F7F"/>
    <w:rsid w:val="003A6D73"/>
    <w:rsid w:val="00476693"/>
    <w:rsid w:val="0059785D"/>
    <w:rsid w:val="008C61BA"/>
    <w:rsid w:val="008F355F"/>
    <w:rsid w:val="00BB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4E621-9D50-4A4B-B865-3ABE19403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85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C4F7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1561</Words>
  <Characters>9370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Ramotowska</dc:creator>
  <cp:keywords/>
  <dc:description/>
  <cp:lastModifiedBy>Martyna Ramotowska</cp:lastModifiedBy>
  <cp:revision>1</cp:revision>
  <dcterms:created xsi:type="dcterms:W3CDTF">2024-01-19T11:42:00Z</dcterms:created>
  <dcterms:modified xsi:type="dcterms:W3CDTF">2024-01-19T13:06:00Z</dcterms:modified>
</cp:coreProperties>
</file>